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AE691" w14:textId="77777777" w:rsidR="00E43EB0" w:rsidRDefault="00E43EB0">
      <w:pPr>
        <w:pStyle w:val="a3"/>
        <w:spacing w:before="5"/>
        <w:rPr>
          <w:sz w:val="15"/>
        </w:rPr>
      </w:pPr>
    </w:p>
    <w:p w14:paraId="674C0D3C" w14:textId="15CA78A3" w:rsidR="00E43EB0" w:rsidRDefault="00E80701">
      <w:pPr>
        <w:pStyle w:val="a3"/>
        <w:spacing w:before="89" w:line="284" w:lineRule="exact"/>
        <w:ind w:left="1705" w:right="138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9B0AA9D" wp14:editId="0AB32621">
                <wp:simplePos x="0" y="0"/>
                <wp:positionH relativeFrom="page">
                  <wp:posOffset>1527175</wp:posOffset>
                </wp:positionH>
                <wp:positionV relativeFrom="paragraph">
                  <wp:posOffset>229235</wp:posOffset>
                </wp:positionV>
                <wp:extent cx="7839075" cy="19240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39075" cy="19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9F0A1" id="Rectangle 2" o:spid="_x0000_s1026" style="position:absolute;margin-left:120.25pt;margin-top:18.05pt;width:617.25pt;height:15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" stroked="f">
                <w10:wrap anchorx="page"/>
              </v:rect>
            </w:pict>
          </mc:Fallback>
        </mc:AlternateContent>
      </w:r>
      <w:r w:rsidR="00283628">
        <w:t>ПОКАЗАТЕЛИ</w:t>
      </w:r>
    </w:p>
    <w:p w14:paraId="6BA4985A" w14:textId="77777777" w:rsidR="00E43EB0" w:rsidRDefault="00283628">
      <w:pPr>
        <w:pStyle w:val="a3"/>
        <w:spacing w:after="24" w:line="307" w:lineRule="auto"/>
        <w:ind w:left="1705" w:right="1400"/>
        <w:jc w:val="center"/>
      </w:pPr>
      <w:r>
        <w:t>деятельности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дополнительного</w:t>
      </w:r>
      <w:r w:rsidR="002D061E">
        <w:rPr>
          <w:spacing w:val="-8"/>
        </w:rPr>
        <w:t xml:space="preserve"> </w:t>
      </w:r>
      <w:r w:rsidR="00D9290D">
        <w:t>образования детей и взрос</w:t>
      </w:r>
      <w:r w:rsidR="002D061E">
        <w:t>лых</w:t>
      </w:r>
      <w:r>
        <w:t>,</w:t>
      </w:r>
      <w:r>
        <w:rPr>
          <w:spacing w:val="-5"/>
        </w:rPr>
        <w:t xml:space="preserve"> </w:t>
      </w:r>
      <w:r>
        <w:t>подлежащей</w:t>
      </w:r>
      <w:r>
        <w:rPr>
          <w:spacing w:val="-6"/>
        </w:rPr>
        <w:t xml:space="preserve"> </w:t>
      </w:r>
      <w:r>
        <w:t>самообследованию</w:t>
      </w:r>
      <w:r>
        <w:rPr>
          <w:spacing w:val="-62"/>
        </w:rPr>
        <w:t xml:space="preserve"> </w:t>
      </w:r>
      <w:r>
        <w:t>202</w:t>
      </w:r>
      <w:r w:rsidR="002D061E">
        <w:t>3</w:t>
      </w:r>
      <w:r>
        <w:rPr>
          <w:spacing w:val="1"/>
        </w:rPr>
        <w:t xml:space="preserve"> </w:t>
      </w:r>
      <w:r>
        <w:t>год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"/>
        <w:gridCol w:w="1138"/>
        <w:gridCol w:w="11898"/>
        <w:gridCol w:w="2151"/>
      </w:tblGrid>
      <w:tr w:rsidR="00E43EB0" w14:paraId="7912BF97" w14:textId="77777777" w:rsidTr="00B546D0">
        <w:trPr>
          <w:gridBefore w:val="1"/>
          <w:wBefore w:w="19" w:type="dxa"/>
          <w:trHeight w:val="647"/>
        </w:trPr>
        <w:tc>
          <w:tcPr>
            <w:tcW w:w="1138" w:type="dxa"/>
          </w:tcPr>
          <w:p w14:paraId="2475A191" w14:textId="77777777" w:rsidR="00E43EB0" w:rsidRDefault="00283628">
            <w:pPr>
              <w:pStyle w:val="TableParagraph"/>
              <w:spacing w:before="165" w:line="240" w:lineRule="auto"/>
              <w:ind w:left="215" w:right="208"/>
              <w:rPr>
                <w:sz w:val="26"/>
              </w:rPr>
            </w:pPr>
            <w:r>
              <w:rPr>
                <w:sz w:val="26"/>
              </w:rPr>
              <w:t>№ п/п</w:t>
            </w:r>
          </w:p>
        </w:tc>
        <w:tc>
          <w:tcPr>
            <w:tcW w:w="11898" w:type="dxa"/>
          </w:tcPr>
          <w:p w14:paraId="4FC40EAB" w14:textId="77777777" w:rsidR="00E43EB0" w:rsidRDefault="00283628">
            <w:pPr>
              <w:pStyle w:val="TableParagraph"/>
              <w:spacing w:before="59" w:line="240" w:lineRule="auto"/>
              <w:ind w:left="5287" w:right="5271"/>
              <w:rPr>
                <w:sz w:val="26"/>
              </w:rPr>
            </w:pPr>
            <w:r>
              <w:rPr>
                <w:sz w:val="26"/>
              </w:rPr>
              <w:t>Показатели</w:t>
            </w:r>
          </w:p>
          <w:p w14:paraId="2F738B8A" w14:textId="77777777" w:rsidR="00E43EB0" w:rsidRDefault="00283628">
            <w:pPr>
              <w:pStyle w:val="TableParagraph"/>
              <w:spacing w:before="167" w:line="240" w:lineRule="auto"/>
              <w:ind w:left="143"/>
              <w:jc w:val="left"/>
              <w:rPr>
                <w:i/>
                <w:sz w:val="8"/>
              </w:rPr>
            </w:pPr>
            <w:r>
              <w:rPr>
                <w:i/>
                <w:w w:val="102"/>
                <w:sz w:val="8"/>
              </w:rPr>
              <w:t>А</w:t>
            </w:r>
          </w:p>
        </w:tc>
        <w:tc>
          <w:tcPr>
            <w:tcW w:w="2151" w:type="dxa"/>
          </w:tcPr>
          <w:p w14:paraId="7EBD09AA" w14:textId="77777777" w:rsidR="00E43EB0" w:rsidRDefault="00283628">
            <w:pPr>
              <w:pStyle w:val="TableParagraph"/>
              <w:spacing w:line="277" w:lineRule="exact"/>
              <w:ind w:left="590"/>
              <w:jc w:val="left"/>
              <w:rPr>
                <w:sz w:val="26"/>
              </w:rPr>
            </w:pPr>
            <w:r>
              <w:rPr>
                <w:sz w:val="26"/>
              </w:rPr>
              <w:t>Единица</w:t>
            </w:r>
          </w:p>
          <w:p w14:paraId="3528CB79" w14:textId="77777777" w:rsidR="00E43EB0" w:rsidRDefault="00283628">
            <w:pPr>
              <w:pStyle w:val="TableParagraph"/>
              <w:spacing w:before="80"/>
              <w:ind w:left="489"/>
              <w:jc w:val="left"/>
              <w:rPr>
                <w:sz w:val="26"/>
              </w:rPr>
            </w:pPr>
            <w:r>
              <w:rPr>
                <w:sz w:val="26"/>
              </w:rPr>
              <w:t>измерения</w:t>
            </w:r>
          </w:p>
        </w:tc>
      </w:tr>
      <w:tr w:rsidR="00E43EB0" w14:paraId="2EB80E4E" w14:textId="77777777" w:rsidTr="00B546D0">
        <w:trPr>
          <w:gridBefore w:val="1"/>
          <w:wBefore w:w="19" w:type="dxa"/>
          <w:trHeight w:val="321"/>
        </w:trPr>
        <w:tc>
          <w:tcPr>
            <w:tcW w:w="1138" w:type="dxa"/>
          </w:tcPr>
          <w:p w14:paraId="5F4CED81" w14:textId="77777777" w:rsidR="00E43EB0" w:rsidRDefault="00283628">
            <w:pPr>
              <w:pStyle w:val="TableParagraph"/>
              <w:spacing w:before="21" w:line="280" w:lineRule="exact"/>
              <w:ind w:left="214" w:right="208"/>
              <w:rPr>
                <w:b/>
                <w:sz w:val="26"/>
              </w:rPr>
            </w:pPr>
            <w:r>
              <w:rPr>
                <w:b/>
                <w:sz w:val="26"/>
              </w:rPr>
              <w:t>1.</w:t>
            </w:r>
          </w:p>
        </w:tc>
        <w:tc>
          <w:tcPr>
            <w:tcW w:w="14049" w:type="dxa"/>
            <w:gridSpan w:val="2"/>
          </w:tcPr>
          <w:p w14:paraId="25404C33" w14:textId="77777777" w:rsidR="00E43EB0" w:rsidRDefault="00283628">
            <w:pPr>
              <w:pStyle w:val="TableParagraph"/>
              <w:spacing w:before="30"/>
              <w:ind w:left="143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  <w:t>Образовательная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деятельность</w:t>
            </w:r>
          </w:p>
        </w:tc>
      </w:tr>
      <w:tr w:rsidR="00E43EB0" w14:paraId="12BD5218" w14:textId="77777777" w:rsidTr="00B546D0">
        <w:trPr>
          <w:gridBefore w:val="1"/>
          <w:wBefore w:w="19" w:type="dxa"/>
          <w:trHeight w:val="965"/>
        </w:trPr>
        <w:tc>
          <w:tcPr>
            <w:tcW w:w="1138" w:type="dxa"/>
          </w:tcPr>
          <w:p w14:paraId="66098EA4" w14:textId="77777777" w:rsidR="00E43EB0" w:rsidRDefault="00283628">
            <w:pPr>
              <w:pStyle w:val="TableParagraph"/>
              <w:spacing w:line="272" w:lineRule="exact"/>
              <w:ind w:left="212" w:right="208"/>
              <w:rPr>
                <w:sz w:val="26"/>
              </w:rPr>
            </w:pPr>
            <w:r>
              <w:rPr>
                <w:sz w:val="26"/>
              </w:rPr>
              <w:t>1.1</w:t>
            </w:r>
          </w:p>
        </w:tc>
        <w:tc>
          <w:tcPr>
            <w:tcW w:w="11898" w:type="dxa"/>
          </w:tcPr>
          <w:p w14:paraId="17B20E49" w14:textId="77777777" w:rsidR="00E43EB0" w:rsidRDefault="00283628" w:rsidP="001B331A">
            <w:pPr>
              <w:pStyle w:val="TableParagraph"/>
              <w:spacing w:before="21" w:line="259" w:lineRule="auto"/>
              <w:ind w:left="143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 вес численности слушателей, обучившихся по дополнительным</w:t>
            </w:r>
            <w:r w:rsidR="001B331A">
              <w:rPr>
                <w:spacing w:val="1"/>
                <w:sz w:val="26"/>
              </w:rPr>
              <w:t xml:space="preserve"> </w:t>
            </w:r>
            <w:r w:rsidR="001B331A" w:rsidRPr="001B331A">
              <w:rPr>
                <w:spacing w:val="1"/>
                <w:sz w:val="26"/>
              </w:rPr>
              <w:t>общеобразовательн</w:t>
            </w:r>
            <w:r w:rsidR="001B331A">
              <w:rPr>
                <w:spacing w:val="1"/>
                <w:sz w:val="26"/>
              </w:rPr>
              <w:t>ым</w:t>
            </w:r>
            <w:r w:rsidR="001B331A" w:rsidRPr="001B331A">
              <w:rPr>
                <w:spacing w:val="1"/>
                <w:sz w:val="26"/>
              </w:rPr>
              <w:t xml:space="preserve"> общеразвивающ</w:t>
            </w:r>
            <w:r w:rsidR="001B331A">
              <w:rPr>
                <w:spacing w:val="1"/>
                <w:sz w:val="26"/>
              </w:rPr>
              <w:t>им</w:t>
            </w:r>
            <w:r w:rsidR="001B331A" w:rsidRPr="001B331A"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программам,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общей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слушателей,</w:t>
            </w:r>
            <w:r w:rsidR="001B331A">
              <w:rPr>
                <w:sz w:val="26"/>
              </w:rPr>
              <w:t xml:space="preserve"> </w:t>
            </w:r>
            <w:r>
              <w:rPr>
                <w:sz w:val="26"/>
              </w:rPr>
              <w:t>прошедших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</w:p>
        </w:tc>
        <w:tc>
          <w:tcPr>
            <w:tcW w:w="2151" w:type="dxa"/>
          </w:tcPr>
          <w:p w14:paraId="24DABECB" w14:textId="77777777" w:rsidR="00E43EB0" w:rsidRPr="00EB5117" w:rsidRDefault="00E43EB0">
            <w:pPr>
              <w:pStyle w:val="TableParagraph"/>
              <w:spacing w:before="1" w:line="240" w:lineRule="auto"/>
              <w:ind w:left="0"/>
              <w:jc w:val="left"/>
              <w:rPr>
                <w:color w:val="000000" w:themeColor="text1"/>
                <w:sz w:val="28"/>
              </w:rPr>
            </w:pPr>
          </w:p>
          <w:p w14:paraId="76D63507" w14:textId="414BEDFF" w:rsidR="00E43EB0" w:rsidRPr="00EB5117" w:rsidRDefault="00AF7B1A">
            <w:pPr>
              <w:pStyle w:val="TableParagraph"/>
              <w:spacing w:line="240" w:lineRule="auto"/>
              <w:ind w:left="448" w:right="449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sz w:val="26"/>
              </w:rPr>
              <w:t>39</w:t>
            </w:r>
            <w:r w:rsidR="00283628" w:rsidRPr="00EB5117">
              <w:rPr>
                <w:color w:val="000000" w:themeColor="text1"/>
                <w:sz w:val="26"/>
              </w:rPr>
              <w:t>/100%</w:t>
            </w:r>
          </w:p>
        </w:tc>
      </w:tr>
      <w:tr w:rsidR="00E43EB0" w14:paraId="005332C7" w14:textId="77777777" w:rsidTr="00B546D0">
        <w:trPr>
          <w:gridBefore w:val="1"/>
          <w:wBefore w:w="19" w:type="dxa"/>
          <w:trHeight w:val="964"/>
        </w:trPr>
        <w:tc>
          <w:tcPr>
            <w:tcW w:w="1138" w:type="dxa"/>
          </w:tcPr>
          <w:p w14:paraId="040322A3" w14:textId="77777777" w:rsidR="00E43EB0" w:rsidRDefault="00283628" w:rsidP="00CA5322">
            <w:pPr>
              <w:pStyle w:val="TableParagraph"/>
              <w:spacing w:line="267" w:lineRule="exact"/>
              <w:ind w:left="212" w:right="208"/>
              <w:rPr>
                <w:sz w:val="26"/>
              </w:rPr>
            </w:pPr>
            <w:r>
              <w:rPr>
                <w:sz w:val="26"/>
              </w:rPr>
              <w:t>1.</w:t>
            </w:r>
            <w:r w:rsidR="00CA5322">
              <w:rPr>
                <w:sz w:val="26"/>
              </w:rPr>
              <w:t>2</w:t>
            </w:r>
          </w:p>
        </w:tc>
        <w:tc>
          <w:tcPr>
            <w:tcW w:w="11898" w:type="dxa"/>
          </w:tcPr>
          <w:p w14:paraId="0754785F" w14:textId="77777777" w:rsidR="00E43EB0" w:rsidRDefault="00283628">
            <w:pPr>
              <w:pStyle w:val="TableParagraph"/>
              <w:spacing w:before="14" w:line="310" w:lineRule="atLeast"/>
              <w:ind w:left="143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вес численности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слушателей,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направленных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обучение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службами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занятости,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общей численности слушателей, прошедших обучение в образовательной организации за отчетный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период</w:t>
            </w:r>
          </w:p>
        </w:tc>
        <w:tc>
          <w:tcPr>
            <w:tcW w:w="2151" w:type="dxa"/>
          </w:tcPr>
          <w:p w14:paraId="4E9A8DFB" w14:textId="77777777" w:rsidR="00E43EB0" w:rsidRPr="00EB5117" w:rsidRDefault="00E43EB0">
            <w:pPr>
              <w:pStyle w:val="TableParagraph"/>
              <w:spacing w:before="1" w:line="240" w:lineRule="auto"/>
              <w:ind w:left="0"/>
              <w:jc w:val="left"/>
              <w:rPr>
                <w:color w:val="000000" w:themeColor="text1"/>
                <w:sz w:val="28"/>
              </w:rPr>
            </w:pPr>
          </w:p>
          <w:p w14:paraId="1A45BC3D" w14:textId="77777777" w:rsidR="00E43EB0" w:rsidRPr="00EB5117" w:rsidRDefault="00EB5117">
            <w:pPr>
              <w:pStyle w:val="TableParagraph"/>
              <w:spacing w:line="240" w:lineRule="auto"/>
              <w:ind w:left="448" w:right="445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227C1B88" w14:textId="77777777" w:rsidTr="00B546D0">
        <w:trPr>
          <w:gridBefore w:val="1"/>
          <w:wBefore w:w="19" w:type="dxa"/>
          <w:trHeight w:val="321"/>
        </w:trPr>
        <w:tc>
          <w:tcPr>
            <w:tcW w:w="1138" w:type="dxa"/>
          </w:tcPr>
          <w:p w14:paraId="12CF9BC4" w14:textId="77777777" w:rsidR="00E43EB0" w:rsidRDefault="00283628" w:rsidP="00CA5322">
            <w:pPr>
              <w:pStyle w:val="TableParagraph"/>
              <w:spacing w:before="31"/>
              <w:ind w:left="212" w:right="208"/>
              <w:rPr>
                <w:sz w:val="26"/>
              </w:rPr>
            </w:pPr>
            <w:r>
              <w:rPr>
                <w:sz w:val="26"/>
              </w:rPr>
              <w:t>1.</w:t>
            </w:r>
            <w:r w:rsidR="00CA5322">
              <w:rPr>
                <w:sz w:val="26"/>
              </w:rPr>
              <w:t>3</w:t>
            </w:r>
          </w:p>
        </w:tc>
        <w:tc>
          <w:tcPr>
            <w:tcW w:w="11898" w:type="dxa"/>
          </w:tcPr>
          <w:p w14:paraId="41976CC5" w14:textId="77777777" w:rsidR="00E43EB0" w:rsidRDefault="00283628" w:rsidP="00CA5322">
            <w:pPr>
              <w:pStyle w:val="TableParagraph"/>
              <w:spacing w:before="31"/>
              <w:ind w:left="143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реализуемых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дополнительных</w:t>
            </w:r>
            <w:r>
              <w:rPr>
                <w:spacing w:val="-5"/>
                <w:sz w:val="26"/>
              </w:rPr>
              <w:t xml:space="preserve"> </w:t>
            </w:r>
            <w:r w:rsidR="00CA5322" w:rsidRPr="00CA5322">
              <w:rPr>
                <w:sz w:val="26"/>
              </w:rPr>
              <w:t>общеобразовательны</w:t>
            </w:r>
            <w:r w:rsidR="00CA5322">
              <w:rPr>
                <w:sz w:val="26"/>
              </w:rPr>
              <w:t>х</w:t>
            </w:r>
            <w:r w:rsidR="00CA5322" w:rsidRPr="00CA5322">
              <w:rPr>
                <w:sz w:val="26"/>
              </w:rPr>
              <w:t xml:space="preserve"> общеразвивающ</w:t>
            </w:r>
            <w:r w:rsidR="00CA5322">
              <w:rPr>
                <w:sz w:val="26"/>
              </w:rPr>
              <w:t>их</w:t>
            </w:r>
            <w:r w:rsidR="00CA5322" w:rsidRPr="00CA5322">
              <w:rPr>
                <w:sz w:val="26"/>
              </w:rPr>
              <w:t xml:space="preserve"> </w:t>
            </w:r>
            <w:r w:rsidR="00CA5322">
              <w:rPr>
                <w:sz w:val="26"/>
              </w:rPr>
              <w:t>программ</w:t>
            </w:r>
          </w:p>
        </w:tc>
        <w:tc>
          <w:tcPr>
            <w:tcW w:w="2151" w:type="dxa"/>
          </w:tcPr>
          <w:p w14:paraId="69349D1C" w14:textId="5282888B" w:rsidR="00E43EB0" w:rsidRPr="00EB5117" w:rsidRDefault="004E0BBB">
            <w:pPr>
              <w:pStyle w:val="TableParagraph"/>
              <w:spacing w:before="2" w:line="240" w:lineRule="auto"/>
              <w:ind w:left="8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w w:val="99"/>
                <w:sz w:val="26"/>
              </w:rPr>
              <w:t>7</w:t>
            </w:r>
          </w:p>
        </w:tc>
      </w:tr>
      <w:tr w:rsidR="00E43EB0" w14:paraId="5E9EDC40" w14:textId="77777777" w:rsidTr="00B546D0">
        <w:trPr>
          <w:gridBefore w:val="1"/>
          <w:wBefore w:w="19" w:type="dxa"/>
          <w:trHeight w:val="316"/>
        </w:trPr>
        <w:tc>
          <w:tcPr>
            <w:tcW w:w="1138" w:type="dxa"/>
          </w:tcPr>
          <w:p w14:paraId="0E38FA84" w14:textId="77777777" w:rsidR="00E43EB0" w:rsidRDefault="00283628" w:rsidP="00CA5322">
            <w:pPr>
              <w:pStyle w:val="TableParagraph"/>
              <w:spacing w:before="26"/>
              <w:ind w:left="212" w:right="208"/>
              <w:rPr>
                <w:sz w:val="26"/>
              </w:rPr>
            </w:pPr>
            <w:r>
              <w:rPr>
                <w:sz w:val="26"/>
              </w:rPr>
              <w:t>1.</w:t>
            </w:r>
            <w:r w:rsidR="00CA5322">
              <w:rPr>
                <w:sz w:val="26"/>
              </w:rPr>
              <w:t>4</w:t>
            </w:r>
          </w:p>
        </w:tc>
        <w:tc>
          <w:tcPr>
            <w:tcW w:w="11898" w:type="dxa"/>
          </w:tcPr>
          <w:p w14:paraId="3AEF3FB8" w14:textId="77777777" w:rsidR="00E43EB0" w:rsidRDefault="00283628">
            <w:pPr>
              <w:pStyle w:val="TableParagraph"/>
              <w:spacing w:before="26"/>
              <w:ind w:left="143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разработанных</w:t>
            </w:r>
            <w:r>
              <w:rPr>
                <w:spacing w:val="-6"/>
                <w:sz w:val="26"/>
              </w:rPr>
              <w:t xml:space="preserve"> </w:t>
            </w:r>
            <w:r w:rsidR="00CA5322">
              <w:rPr>
                <w:sz w:val="26"/>
              </w:rPr>
              <w:t>дополнительных</w:t>
            </w:r>
            <w:r w:rsidR="00CA5322">
              <w:rPr>
                <w:spacing w:val="-5"/>
                <w:sz w:val="26"/>
              </w:rPr>
              <w:t xml:space="preserve"> </w:t>
            </w:r>
            <w:r w:rsidR="00CA5322" w:rsidRPr="00CA5322">
              <w:rPr>
                <w:sz w:val="26"/>
              </w:rPr>
              <w:t>общеобразовательны</w:t>
            </w:r>
            <w:r w:rsidR="00CA5322">
              <w:rPr>
                <w:sz w:val="26"/>
              </w:rPr>
              <w:t>х</w:t>
            </w:r>
            <w:r w:rsidR="00CA5322" w:rsidRPr="00CA5322">
              <w:rPr>
                <w:sz w:val="26"/>
              </w:rPr>
              <w:t xml:space="preserve"> общеразвивающ</w:t>
            </w:r>
            <w:r w:rsidR="00CA5322">
              <w:rPr>
                <w:sz w:val="26"/>
              </w:rPr>
              <w:t>их</w:t>
            </w:r>
            <w:r w:rsidR="00CA5322" w:rsidRPr="00CA5322">
              <w:rPr>
                <w:sz w:val="26"/>
              </w:rPr>
              <w:t xml:space="preserve"> </w:t>
            </w:r>
            <w:r w:rsidR="00CA5322">
              <w:rPr>
                <w:sz w:val="26"/>
              </w:rPr>
              <w:t xml:space="preserve">программ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отчетный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период</w:t>
            </w:r>
          </w:p>
        </w:tc>
        <w:tc>
          <w:tcPr>
            <w:tcW w:w="2151" w:type="dxa"/>
          </w:tcPr>
          <w:p w14:paraId="076C3E4E" w14:textId="14C9B605" w:rsidR="00E43EB0" w:rsidRPr="00EB5117" w:rsidRDefault="004E0BBB">
            <w:pPr>
              <w:pStyle w:val="TableParagraph"/>
              <w:spacing w:line="296" w:lineRule="exact"/>
              <w:ind w:left="8"/>
              <w:rPr>
                <w:color w:val="000000" w:themeColor="text1"/>
                <w:sz w:val="26"/>
              </w:rPr>
            </w:pPr>
            <w:r>
              <w:rPr>
                <w:color w:val="000000" w:themeColor="text1"/>
                <w:w w:val="99"/>
                <w:sz w:val="26"/>
              </w:rPr>
              <w:t>7</w:t>
            </w:r>
          </w:p>
        </w:tc>
      </w:tr>
      <w:tr w:rsidR="00E43EB0" w14:paraId="3544BC73" w14:textId="77777777" w:rsidTr="00B546D0">
        <w:trPr>
          <w:gridBefore w:val="1"/>
          <w:wBefore w:w="19" w:type="dxa"/>
          <w:trHeight w:val="984"/>
        </w:trPr>
        <w:tc>
          <w:tcPr>
            <w:tcW w:w="1138" w:type="dxa"/>
          </w:tcPr>
          <w:p w14:paraId="0F7459A5" w14:textId="77777777" w:rsidR="00E43EB0" w:rsidRDefault="00CA5322">
            <w:pPr>
              <w:pStyle w:val="TableParagraph"/>
              <w:spacing w:line="267" w:lineRule="exact"/>
              <w:ind w:left="212" w:right="208"/>
              <w:rPr>
                <w:sz w:val="26"/>
              </w:rPr>
            </w:pPr>
            <w:r>
              <w:rPr>
                <w:sz w:val="26"/>
              </w:rPr>
              <w:t>1.5</w:t>
            </w:r>
          </w:p>
        </w:tc>
        <w:tc>
          <w:tcPr>
            <w:tcW w:w="11898" w:type="dxa"/>
          </w:tcPr>
          <w:p w14:paraId="7D9FD2F9" w14:textId="77777777" w:rsidR="00E43EB0" w:rsidRDefault="00283628" w:rsidP="00CA5322">
            <w:pPr>
              <w:pStyle w:val="TableParagraph"/>
              <w:spacing w:before="45" w:line="240" w:lineRule="auto"/>
              <w:ind w:left="143"/>
              <w:jc w:val="left"/>
              <w:rPr>
                <w:sz w:val="26"/>
              </w:rPr>
            </w:pPr>
            <w:r>
              <w:rPr>
                <w:sz w:val="26"/>
              </w:rPr>
              <w:t>Удельный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вес</w:t>
            </w:r>
            <w:r>
              <w:rPr>
                <w:spacing w:val="-5"/>
                <w:sz w:val="26"/>
              </w:rPr>
              <w:t xml:space="preserve"> </w:t>
            </w:r>
            <w:r w:rsidR="00CA5322">
              <w:rPr>
                <w:sz w:val="26"/>
              </w:rPr>
              <w:t>дополнительных</w:t>
            </w:r>
            <w:r w:rsidR="00CA5322">
              <w:rPr>
                <w:spacing w:val="-5"/>
                <w:sz w:val="26"/>
              </w:rPr>
              <w:t xml:space="preserve"> </w:t>
            </w:r>
            <w:r w:rsidR="00CA5322" w:rsidRPr="00CA5322">
              <w:rPr>
                <w:sz w:val="26"/>
              </w:rPr>
              <w:t>общеобразовательны</w:t>
            </w:r>
            <w:r w:rsidR="00CA5322">
              <w:rPr>
                <w:sz w:val="26"/>
              </w:rPr>
              <w:t>х</w:t>
            </w:r>
            <w:r w:rsidR="00CA5322" w:rsidRPr="00CA5322">
              <w:rPr>
                <w:sz w:val="26"/>
              </w:rPr>
              <w:t xml:space="preserve"> общеразвивающ</w:t>
            </w:r>
            <w:r w:rsidR="00CA5322">
              <w:rPr>
                <w:sz w:val="26"/>
              </w:rPr>
              <w:t>их</w:t>
            </w:r>
            <w:r w:rsidR="00CA5322" w:rsidRPr="00CA5322">
              <w:rPr>
                <w:sz w:val="26"/>
              </w:rPr>
              <w:t xml:space="preserve"> </w:t>
            </w:r>
            <w:r w:rsidR="00CA5322">
              <w:rPr>
                <w:sz w:val="26"/>
              </w:rPr>
              <w:t xml:space="preserve">программ </w:t>
            </w:r>
            <w:r>
              <w:rPr>
                <w:sz w:val="26"/>
              </w:rPr>
              <w:t>по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приоритетным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направлениям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развития</w:t>
            </w:r>
            <w:r w:rsidR="00CA5322">
              <w:rPr>
                <w:sz w:val="26"/>
              </w:rPr>
              <w:t xml:space="preserve"> </w:t>
            </w:r>
            <w:r>
              <w:rPr>
                <w:sz w:val="26"/>
              </w:rPr>
              <w:t>науки,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техники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технологий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общем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количестве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реализуемых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дополнительных</w:t>
            </w:r>
            <w:r>
              <w:rPr>
                <w:spacing w:val="-4"/>
                <w:sz w:val="26"/>
              </w:rPr>
              <w:t xml:space="preserve"> </w:t>
            </w:r>
            <w:r w:rsidR="00CA5322" w:rsidRPr="00CA5322">
              <w:rPr>
                <w:sz w:val="26"/>
              </w:rPr>
              <w:t>общеобразовательны</w:t>
            </w:r>
            <w:r w:rsidR="00CA5322">
              <w:rPr>
                <w:sz w:val="26"/>
              </w:rPr>
              <w:t>х</w:t>
            </w:r>
            <w:r w:rsidR="00CA5322" w:rsidRPr="00CA5322">
              <w:rPr>
                <w:sz w:val="26"/>
              </w:rPr>
              <w:t xml:space="preserve"> общеразвивающ</w:t>
            </w:r>
            <w:r w:rsidR="00CA5322">
              <w:rPr>
                <w:sz w:val="26"/>
              </w:rPr>
              <w:t>их</w:t>
            </w:r>
            <w:r w:rsidR="00CA5322" w:rsidRPr="00CA5322">
              <w:rPr>
                <w:sz w:val="26"/>
              </w:rPr>
              <w:t xml:space="preserve"> </w:t>
            </w:r>
            <w:r w:rsidR="00CA5322">
              <w:rPr>
                <w:sz w:val="26"/>
              </w:rPr>
              <w:t>программ</w:t>
            </w:r>
          </w:p>
        </w:tc>
        <w:tc>
          <w:tcPr>
            <w:tcW w:w="2151" w:type="dxa"/>
          </w:tcPr>
          <w:p w14:paraId="776D97F5" w14:textId="77777777" w:rsidR="00E43EB0" w:rsidRPr="00EB5117" w:rsidRDefault="00E43EB0">
            <w:pPr>
              <w:pStyle w:val="TableParagraph"/>
              <w:spacing w:before="4" w:line="240" w:lineRule="auto"/>
              <w:ind w:left="0"/>
              <w:jc w:val="left"/>
              <w:rPr>
                <w:color w:val="000000" w:themeColor="text1"/>
                <w:sz w:val="29"/>
              </w:rPr>
            </w:pPr>
          </w:p>
          <w:p w14:paraId="426B9BCC" w14:textId="77777777" w:rsidR="00E43EB0" w:rsidRPr="00EB5117" w:rsidRDefault="00EB5117">
            <w:pPr>
              <w:pStyle w:val="TableParagraph"/>
              <w:spacing w:line="240" w:lineRule="auto"/>
              <w:ind w:left="448" w:right="442"/>
              <w:rPr>
                <w:color w:val="000000" w:themeColor="text1"/>
                <w:sz w:val="24"/>
              </w:rPr>
            </w:pPr>
            <w:r w:rsidRPr="00EB5117">
              <w:rPr>
                <w:color w:val="000000" w:themeColor="text1"/>
                <w:sz w:val="24"/>
              </w:rPr>
              <w:t>-</w:t>
            </w:r>
          </w:p>
        </w:tc>
      </w:tr>
      <w:tr w:rsidR="00E43EB0" w14:paraId="136EB61A" w14:textId="77777777" w:rsidTr="00B546D0">
        <w:trPr>
          <w:trHeight w:val="960"/>
        </w:trPr>
        <w:tc>
          <w:tcPr>
            <w:tcW w:w="1157" w:type="dxa"/>
            <w:gridSpan w:val="2"/>
          </w:tcPr>
          <w:p w14:paraId="28FE4B5D" w14:textId="77777777" w:rsidR="00E43EB0" w:rsidRDefault="00283628" w:rsidP="00F56EED">
            <w:pPr>
              <w:pStyle w:val="TableParagraph"/>
              <w:spacing w:line="267" w:lineRule="exact"/>
              <w:ind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6</w:t>
            </w:r>
          </w:p>
        </w:tc>
        <w:tc>
          <w:tcPr>
            <w:tcW w:w="11898" w:type="dxa"/>
          </w:tcPr>
          <w:p w14:paraId="3E9E027B" w14:textId="77777777" w:rsidR="00E43EB0" w:rsidRDefault="00283628" w:rsidP="00B546D0">
            <w:pPr>
              <w:pStyle w:val="TableParagraph"/>
              <w:spacing w:line="322" w:lineRule="exact"/>
              <w:ind w:left="110" w:right="35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 вес численности педагогических работников, имеющих ученые степени и</w:t>
            </w:r>
            <w:r>
              <w:rPr>
                <w:spacing w:val="-63"/>
                <w:sz w:val="26"/>
              </w:rPr>
              <w:t xml:space="preserve"> </w:t>
            </w:r>
            <w:r>
              <w:rPr>
                <w:sz w:val="26"/>
              </w:rPr>
              <w:t>(или) ученые звания, в общей численности педагогических работников образовательной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</w:p>
        </w:tc>
        <w:tc>
          <w:tcPr>
            <w:tcW w:w="2151" w:type="dxa"/>
          </w:tcPr>
          <w:p w14:paraId="4ED1FE67" w14:textId="77777777" w:rsidR="00E43EB0" w:rsidRDefault="00E43EB0">
            <w:pPr>
              <w:pStyle w:val="TableParagraph"/>
              <w:spacing w:before="8" w:line="240" w:lineRule="auto"/>
              <w:ind w:left="0"/>
              <w:jc w:val="left"/>
              <w:rPr>
                <w:sz w:val="27"/>
              </w:rPr>
            </w:pPr>
          </w:p>
          <w:p w14:paraId="69198776" w14:textId="77777777" w:rsidR="00E43EB0" w:rsidRDefault="00EB5117" w:rsidP="00EA28DD">
            <w:pPr>
              <w:pStyle w:val="TableParagraph"/>
              <w:spacing w:line="240" w:lineRule="auto"/>
              <w:ind w:left="588" w:right="569"/>
              <w:rPr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268ADED7" w14:textId="77777777" w:rsidTr="00B546D0">
        <w:trPr>
          <w:trHeight w:val="963"/>
        </w:trPr>
        <w:tc>
          <w:tcPr>
            <w:tcW w:w="1157" w:type="dxa"/>
            <w:gridSpan w:val="2"/>
          </w:tcPr>
          <w:p w14:paraId="194CBD11" w14:textId="77777777" w:rsidR="00E43EB0" w:rsidRDefault="00283628" w:rsidP="00F56EED">
            <w:pPr>
              <w:pStyle w:val="TableParagraph"/>
              <w:spacing w:line="261" w:lineRule="exact"/>
              <w:ind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7</w:t>
            </w:r>
          </w:p>
        </w:tc>
        <w:tc>
          <w:tcPr>
            <w:tcW w:w="11898" w:type="dxa"/>
          </w:tcPr>
          <w:p w14:paraId="2FFE02CE" w14:textId="77777777" w:rsidR="00E43EB0" w:rsidRDefault="00283628" w:rsidP="00B546D0">
            <w:pPr>
              <w:pStyle w:val="TableParagraph"/>
              <w:spacing w:before="15" w:line="259" w:lineRule="auto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 вес численности педагогических работников, прошедших за отчетный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период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повышение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квалификации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или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профессиональную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переподготовку,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общей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 w:rsidR="00B546D0"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3EBE5335" w14:textId="77777777" w:rsidR="00E43EB0" w:rsidRDefault="00247520" w:rsidP="00F56EED">
            <w:pPr>
              <w:pStyle w:val="TableParagraph"/>
              <w:spacing w:before="188" w:line="240" w:lineRule="auto"/>
              <w:ind w:left="588" w:right="574"/>
              <w:rPr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66B36675" w14:textId="77777777" w:rsidTr="00B546D0">
        <w:trPr>
          <w:trHeight w:val="714"/>
        </w:trPr>
        <w:tc>
          <w:tcPr>
            <w:tcW w:w="1157" w:type="dxa"/>
            <w:gridSpan w:val="2"/>
          </w:tcPr>
          <w:p w14:paraId="389395A1" w14:textId="77777777" w:rsidR="00E43EB0" w:rsidRDefault="00283628" w:rsidP="00F56EED">
            <w:pPr>
              <w:pStyle w:val="TableParagraph"/>
              <w:spacing w:line="267" w:lineRule="exact"/>
              <w:ind w:left="217"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8</w:t>
            </w:r>
          </w:p>
        </w:tc>
        <w:tc>
          <w:tcPr>
            <w:tcW w:w="11898" w:type="dxa"/>
          </w:tcPr>
          <w:p w14:paraId="10E00BD2" w14:textId="77777777" w:rsidR="00E43EB0" w:rsidRDefault="00283628">
            <w:pPr>
              <w:pStyle w:val="TableParagraph"/>
              <w:spacing w:line="242" w:lineRule="auto"/>
              <w:ind w:left="110" w:right="4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 вес численности педагогических работников, которым по результатам аттестации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присвоена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квалификационная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категория,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общей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работников,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числе:</w:t>
            </w:r>
          </w:p>
        </w:tc>
        <w:tc>
          <w:tcPr>
            <w:tcW w:w="2151" w:type="dxa"/>
          </w:tcPr>
          <w:p w14:paraId="7E3231F4" w14:textId="77777777" w:rsidR="00E43EB0" w:rsidRPr="00EB5117" w:rsidRDefault="00EB5117">
            <w:pPr>
              <w:pStyle w:val="TableParagraph"/>
              <w:spacing w:before="198" w:line="240" w:lineRule="auto"/>
              <w:ind w:left="588" w:right="569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0B5F33E3" w14:textId="77777777" w:rsidTr="00B546D0">
        <w:trPr>
          <w:trHeight w:val="321"/>
        </w:trPr>
        <w:tc>
          <w:tcPr>
            <w:tcW w:w="1157" w:type="dxa"/>
            <w:gridSpan w:val="2"/>
          </w:tcPr>
          <w:p w14:paraId="0B6E8A6C" w14:textId="77777777" w:rsidR="00E43EB0" w:rsidRDefault="00283628" w:rsidP="00F56EED">
            <w:pPr>
              <w:pStyle w:val="TableParagraph"/>
              <w:spacing w:before="31"/>
              <w:ind w:left="221"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8</w:t>
            </w:r>
            <w:r>
              <w:rPr>
                <w:sz w:val="26"/>
              </w:rPr>
              <w:t>.1</w:t>
            </w:r>
          </w:p>
        </w:tc>
        <w:tc>
          <w:tcPr>
            <w:tcW w:w="11898" w:type="dxa"/>
          </w:tcPr>
          <w:p w14:paraId="2AC104A3" w14:textId="77777777" w:rsidR="00E43EB0" w:rsidRDefault="00283628">
            <w:pPr>
              <w:pStyle w:val="TableParagraph"/>
              <w:spacing w:before="31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Высшая</w:t>
            </w:r>
          </w:p>
        </w:tc>
        <w:tc>
          <w:tcPr>
            <w:tcW w:w="2151" w:type="dxa"/>
          </w:tcPr>
          <w:p w14:paraId="49DBABEB" w14:textId="77777777" w:rsidR="00E43EB0" w:rsidRPr="00EB5117" w:rsidRDefault="00EB5117">
            <w:pPr>
              <w:pStyle w:val="TableParagraph"/>
              <w:spacing w:before="31"/>
              <w:ind w:left="588" w:right="569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2BF99DDE" w14:textId="77777777" w:rsidTr="00B546D0">
        <w:trPr>
          <w:trHeight w:val="316"/>
        </w:trPr>
        <w:tc>
          <w:tcPr>
            <w:tcW w:w="1157" w:type="dxa"/>
            <w:gridSpan w:val="2"/>
          </w:tcPr>
          <w:p w14:paraId="5E5632F3" w14:textId="77777777" w:rsidR="00E43EB0" w:rsidRDefault="00283628" w:rsidP="00F56EED">
            <w:pPr>
              <w:pStyle w:val="TableParagraph"/>
              <w:spacing w:before="26"/>
              <w:ind w:left="221"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8</w:t>
            </w:r>
            <w:r>
              <w:rPr>
                <w:sz w:val="26"/>
              </w:rPr>
              <w:t>.2</w:t>
            </w:r>
          </w:p>
        </w:tc>
        <w:tc>
          <w:tcPr>
            <w:tcW w:w="11898" w:type="dxa"/>
          </w:tcPr>
          <w:p w14:paraId="2BED89EB" w14:textId="77777777" w:rsidR="00E43EB0" w:rsidRDefault="00283628">
            <w:pPr>
              <w:pStyle w:val="TableParagraph"/>
              <w:spacing w:before="26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Первая</w:t>
            </w:r>
          </w:p>
        </w:tc>
        <w:tc>
          <w:tcPr>
            <w:tcW w:w="2151" w:type="dxa"/>
          </w:tcPr>
          <w:p w14:paraId="52D0B697" w14:textId="77777777" w:rsidR="00E43EB0" w:rsidRPr="00EB5117" w:rsidRDefault="00EB5117">
            <w:pPr>
              <w:pStyle w:val="TableParagraph"/>
              <w:spacing w:before="26"/>
              <w:ind w:left="588" w:right="57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5C23A27A" w14:textId="77777777" w:rsidTr="00B546D0">
        <w:trPr>
          <w:trHeight w:val="637"/>
        </w:trPr>
        <w:tc>
          <w:tcPr>
            <w:tcW w:w="1157" w:type="dxa"/>
            <w:gridSpan w:val="2"/>
          </w:tcPr>
          <w:p w14:paraId="222A0D6A" w14:textId="77777777" w:rsidR="00E43EB0" w:rsidRDefault="00283628" w:rsidP="00F56EED">
            <w:pPr>
              <w:pStyle w:val="TableParagraph"/>
              <w:spacing w:before="160" w:line="240" w:lineRule="auto"/>
              <w:ind w:left="217" w:right="213"/>
              <w:rPr>
                <w:sz w:val="26"/>
              </w:rPr>
            </w:pPr>
            <w:r>
              <w:rPr>
                <w:sz w:val="26"/>
              </w:rPr>
              <w:t>1.</w:t>
            </w:r>
            <w:r w:rsidR="00F56EED">
              <w:rPr>
                <w:sz w:val="26"/>
              </w:rPr>
              <w:t>9</w:t>
            </w:r>
          </w:p>
        </w:tc>
        <w:tc>
          <w:tcPr>
            <w:tcW w:w="11898" w:type="dxa"/>
          </w:tcPr>
          <w:p w14:paraId="42516516" w14:textId="77777777" w:rsidR="00E43EB0" w:rsidRDefault="00283628" w:rsidP="00B546D0">
            <w:pPr>
              <w:pStyle w:val="TableParagraph"/>
              <w:spacing w:line="322" w:lineRule="exact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Средний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возраст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штатных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дополнительного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 xml:space="preserve"> образования</w:t>
            </w:r>
            <w:r w:rsidR="00F56EED">
              <w:rPr>
                <w:sz w:val="26"/>
              </w:rPr>
              <w:t xml:space="preserve"> детей и взрослых</w:t>
            </w:r>
          </w:p>
        </w:tc>
        <w:tc>
          <w:tcPr>
            <w:tcW w:w="2151" w:type="dxa"/>
          </w:tcPr>
          <w:p w14:paraId="479FE511" w14:textId="18C5E068" w:rsidR="00E43EB0" w:rsidRDefault="004E0BBB">
            <w:pPr>
              <w:pStyle w:val="TableParagraph"/>
              <w:spacing w:before="160" w:line="240" w:lineRule="auto"/>
              <w:ind w:left="588" w:right="570"/>
              <w:rPr>
                <w:sz w:val="26"/>
              </w:rPr>
            </w:pPr>
            <w:r>
              <w:rPr>
                <w:color w:val="000000" w:themeColor="text1"/>
                <w:sz w:val="26"/>
              </w:rPr>
              <w:t>35</w:t>
            </w:r>
            <w:r w:rsidR="00283628" w:rsidRPr="00EB5117">
              <w:rPr>
                <w:color w:val="000000" w:themeColor="text1"/>
                <w:spacing w:val="1"/>
                <w:sz w:val="26"/>
              </w:rPr>
              <w:t xml:space="preserve"> </w:t>
            </w:r>
            <w:r w:rsidR="00283628" w:rsidRPr="00EB5117">
              <w:rPr>
                <w:color w:val="000000" w:themeColor="text1"/>
                <w:sz w:val="26"/>
              </w:rPr>
              <w:t>лет</w:t>
            </w:r>
          </w:p>
        </w:tc>
      </w:tr>
      <w:tr w:rsidR="0078570F" w14:paraId="3B0BB065" w14:textId="77777777" w:rsidTr="00B546D0">
        <w:trPr>
          <w:trHeight w:val="637"/>
        </w:trPr>
        <w:tc>
          <w:tcPr>
            <w:tcW w:w="1157" w:type="dxa"/>
            <w:gridSpan w:val="2"/>
          </w:tcPr>
          <w:p w14:paraId="5E1D1256" w14:textId="77777777" w:rsidR="0078570F" w:rsidRDefault="0078570F" w:rsidP="00BD1399">
            <w:pPr>
              <w:pStyle w:val="TableParagraph"/>
              <w:spacing w:before="154" w:line="240" w:lineRule="auto"/>
              <w:ind w:left="217" w:right="213"/>
              <w:rPr>
                <w:sz w:val="26"/>
              </w:rPr>
            </w:pPr>
            <w:r>
              <w:rPr>
                <w:sz w:val="26"/>
              </w:rPr>
              <w:t>1.10</w:t>
            </w:r>
          </w:p>
        </w:tc>
        <w:tc>
          <w:tcPr>
            <w:tcW w:w="11898" w:type="dxa"/>
          </w:tcPr>
          <w:p w14:paraId="1C555C4A" w14:textId="77777777" w:rsidR="0078570F" w:rsidRDefault="0078570F" w:rsidP="00BD1399">
            <w:pPr>
              <w:pStyle w:val="TableParagraph"/>
              <w:spacing w:before="15" w:line="240" w:lineRule="auto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Результативность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выполнения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государственного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задания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части</w:t>
            </w:r>
          </w:p>
          <w:p w14:paraId="11C23DB4" w14:textId="77777777" w:rsidR="0078570F" w:rsidRDefault="0078570F" w:rsidP="00BD1399">
            <w:pPr>
              <w:pStyle w:val="TableParagraph"/>
              <w:spacing w:before="28" w:line="275" w:lineRule="exact"/>
              <w:ind w:left="110"/>
              <w:jc w:val="left"/>
              <w:rPr>
                <w:sz w:val="26"/>
              </w:rPr>
            </w:pPr>
            <w:r>
              <w:rPr>
                <w:sz w:val="26"/>
              </w:rPr>
              <w:t>реализации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дополнительных</w:t>
            </w:r>
            <w:r>
              <w:rPr>
                <w:spacing w:val="-7"/>
                <w:sz w:val="26"/>
              </w:rPr>
              <w:t xml:space="preserve"> </w:t>
            </w:r>
            <w:r w:rsidRPr="00CA5322">
              <w:rPr>
                <w:sz w:val="26"/>
              </w:rPr>
              <w:t>общеобразовательны</w:t>
            </w:r>
            <w:r>
              <w:rPr>
                <w:sz w:val="26"/>
              </w:rPr>
              <w:t>х</w:t>
            </w:r>
            <w:r w:rsidRPr="00CA5322">
              <w:rPr>
                <w:sz w:val="26"/>
              </w:rPr>
              <w:t xml:space="preserve"> общеразвивающ</w:t>
            </w:r>
            <w:r>
              <w:rPr>
                <w:sz w:val="26"/>
              </w:rPr>
              <w:t>их</w:t>
            </w:r>
            <w:r w:rsidRPr="00CA5322">
              <w:rPr>
                <w:sz w:val="26"/>
              </w:rPr>
              <w:t xml:space="preserve"> </w:t>
            </w:r>
            <w:r>
              <w:rPr>
                <w:sz w:val="26"/>
              </w:rPr>
              <w:t>программ</w:t>
            </w:r>
          </w:p>
        </w:tc>
        <w:tc>
          <w:tcPr>
            <w:tcW w:w="2151" w:type="dxa"/>
          </w:tcPr>
          <w:p w14:paraId="63C5EC6B" w14:textId="77777777" w:rsidR="0078570F" w:rsidRDefault="00EB5117" w:rsidP="00BD1399">
            <w:pPr>
              <w:pStyle w:val="TableParagraph"/>
              <w:spacing w:before="154" w:line="240" w:lineRule="auto"/>
              <w:ind w:left="588" w:right="569"/>
              <w:rPr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78570F" w14:paraId="63A5397D" w14:textId="77777777" w:rsidTr="00B546D0">
        <w:trPr>
          <w:trHeight w:val="637"/>
        </w:trPr>
        <w:tc>
          <w:tcPr>
            <w:tcW w:w="1157" w:type="dxa"/>
            <w:gridSpan w:val="2"/>
          </w:tcPr>
          <w:p w14:paraId="4A7ADF45" w14:textId="77777777" w:rsidR="0078570F" w:rsidRDefault="0078570F" w:rsidP="00BD1399">
            <w:pPr>
              <w:pStyle w:val="TableParagraph"/>
              <w:spacing w:line="267" w:lineRule="exact"/>
              <w:ind w:left="225" w:right="213"/>
              <w:rPr>
                <w:sz w:val="26"/>
              </w:rPr>
            </w:pPr>
            <w:r>
              <w:rPr>
                <w:sz w:val="26"/>
              </w:rPr>
              <w:lastRenderedPageBreak/>
              <w:t>№ п/п</w:t>
            </w:r>
          </w:p>
        </w:tc>
        <w:tc>
          <w:tcPr>
            <w:tcW w:w="11898" w:type="dxa"/>
          </w:tcPr>
          <w:p w14:paraId="66D425F7" w14:textId="77777777" w:rsidR="0078570F" w:rsidRDefault="0078570F" w:rsidP="00BD1399">
            <w:pPr>
              <w:pStyle w:val="TableParagraph"/>
              <w:spacing w:line="267" w:lineRule="exact"/>
              <w:ind w:left="5283" w:right="5275"/>
              <w:rPr>
                <w:sz w:val="26"/>
              </w:rPr>
            </w:pPr>
            <w:r>
              <w:rPr>
                <w:sz w:val="26"/>
              </w:rPr>
              <w:t>Показатели</w:t>
            </w:r>
          </w:p>
        </w:tc>
        <w:tc>
          <w:tcPr>
            <w:tcW w:w="2151" w:type="dxa"/>
          </w:tcPr>
          <w:p w14:paraId="73C17501" w14:textId="77777777" w:rsidR="0078570F" w:rsidRDefault="0078570F" w:rsidP="00BD1399">
            <w:pPr>
              <w:pStyle w:val="TableParagraph"/>
              <w:spacing w:line="282" w:lineRule="exact"/>
              <w:ind w:left="595"/>
              <w:jc w:val="left"/>
              <w:rPr>
                <w:sz w:val="26"/>
              </w:rPr>
            </w:pPr>
            <w:r>
              <w:rPr>
                <w:sz w:val="26"/>
              </w:rPr>
              <w:t>Единица</w:t>
            </w:r>
          </w:p>
          <w:p w14:paraId="5FB2A65D" w14:textId="77777777" w:rsidR="0078570F" w:rsidRDefault="0078570F" w:rsidP="00BD1399">
            <w:pPr>
              <w:pStyle w:val="TableParagraph"/>
              <w:spacing w:before="80"/>
              <w:ind w:left="494"/>
              <w:jc w:val="left"/>
              <w:rPr>
                <w:sz w:val="26"/>
              </w:rPr>
            </w:pPr>
            <w:r>
              <w:rPr>
                <w:sz w:val="26"/>
              </w:rPr>
              <w:t>измерения</w:t>
            </w:r>
          </w:p>
        </w:tc>
      </w:tr>
      <w:tr w:rsidR="00E43EB0" w14:paraId="0E794D61" w14:textId="77777777" w:rsidTr="00B546D0">
        <w:trPr>
          <w:trHeight w:val="321"/>
        </w:trPr>
        <w:tc>
          <w:tcPr>
            <w:tcW w:w="1157" w:type="dxa"/>
            <w:gridSpan w:val="2"/>
          </w:tcPr>
          <w:p w14:paraId="549B6C57" w14:textId="77777777" w:rsidR="00E43EB0" w:rsidRDefault="00283628">
            <w:pPr>
              <w:pStyle w:val="TableParagraph"/>
              <w:spacing w:before="7" w:line="294" w:lineRule="exact"/>
              <w:ind w:left="220" w:right="213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14049" w:type="dxa"/>
            <w:gridSpan w:val="2"/>
          </w:tcPr>
          <w:p w14:paraId="69983014" w14:textId="77777777" w:rsidR="00E43EB0" w:rsidRDefault="00283628">
            <w:pPr>
              <w:pStyle w:val="TableParagraph"/>
              <w:spacing w:before="7" w:line="294" w:lineRule="exact"/>
              <w:ind w:left="12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Научно-исследовательская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</w:t>
            </w:r>
          </w:p>
        </w:tc>
      </w:tr>
      <w:tr w:rsidR="00E43EB0" w14:paraId="7072CEC5" w14:textId="77777777" w:rsidTr="00B546D0">
        <w:trPr>
          <w:trHeight w:val="643"/>
        </w:trPr>
        <w:tc>
          <w:tcPr>
            <w:tcW w:w="1157" w:type="dxa"/>
            <w:gridSpan w:val="2"/>
          </w:tcPr>
          <w:p w14:paraId="5E9A3B1B" w14:textId="77777777" w:rsidR="00E43EB0" w:rsidRDefault="00283628">
            <w:pPr>
              <w:pStyle w:val="TableParagraph"/>
              <w:spacing w:before="161" w:line="240" w:lineRule="auto"/>
              <w:ind w:right="213"/>
              <w:rPr>
                <w:sz w:val="26"/>
              </w:rPr>
            </w:pPr>
            <w:r>
              <w:rPr>
                <w:sz w:val="26"/>
              </w:rPr>
              <w:t>2.1</w:t>
            </w:r>
          </w:p>
        </w:tc>
        <w:tc>
          <w:tcPr>
            <w:tcW w:w="11898" w:type="dxa"/>
          </w:tcPr>
          <w:p w14:paraId="5DDA75D7" w14:textId="77777777" w:rsidR="00E43EB0" w:rsidRDefault="00283628" w:rsidP="00B546D0">
            <w:pPr>
              <w:pStyle w:val="TableParagraph"/>
              <w:spacing w:line="322" w:lineRule="exact"/>
              <w:ind w:left="129" w:right="202"/>
              <w:jc w:val="left"/>
              <w:rPr>
                <w:sz w:val="26"/>
              </w:rPr>
            </w:pPr>
            <w:r>
              <w:rPr>
                <w:sz w:val="26"/>
              </w:rPr>
              <w:t>Количество цитирований в индексируемой системе цитирования WebofScience</w:t>
            </w:r>
            <w:r w:rsidR="00F56EED">
              <w:rPr>
                <w:sz w:val="26"/>
              </w:rPr>
              <w:t xml:space="preserve"> </w:t>
            </w:r>
            <w:r>
              <w:rPr>
                <w:sz w:val="26"/>
              </w:rPr>
              <w:t>в расчете на 100 педагогических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20E79CB0" w14:textId="77777777" w:rsidR="00E43EB0" w:rsidRPr="00EB5117" w:rsidRDefault="00EB5117">
            <w:pPr>
              <w:pStyle w:val="TableParagraph"/>
              <w:spacing w:before="161" w:line="240" w:lineRule="auto"/>
              <w:ind w:left="1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685BFAA4" w14:textId="77777777" w:rsidTr="00B546D0">
        <w:trPr>
          <w:trHeight w:val="637"/>
        </w:trPr>
        <w:tc>
          <w:tcPr>
            <w:tcW w:w="1157" w:type="dxa"/>
            <w:gridSpan w:val="2"/>
          </w:tcPr>
          <w:p w14:paraId="7F735CAA" w14:textId="77777777" w:rsidR="00E43EB0" w:rsidRDefault="00283628">
            <w:pPr>
              <w:pStyle w:val="TableParagraph"/>
              <w:spacing w:before="159" w:line="240" w:lineRule="auto"/>
              <w:ind w:right="213"/>
              <w:rPr>
                <w:sz w:val="26"/>
              </w:rPr>
            </w:pPr>
            <w:r>
              <w:rPr>
                <w:sz w:val="26"/>
              </w:rPr>
              <w:t>2.2</w:t>
            </w:r>
          </w:p>
        </w:tc>
        <w:tc>
          <w:tcPr>
            <w:tcW w:w="11898" w:type="dxa"/>
          </w:tcPr>
          <w:p w14:paraId="07B6E4C4" w14:textId="77777777" w:rsidR="00E43EB0" w:rsidRDefault="00283628" w:rsidP="00B546D0">
            <w:pPr>
              <w:pStyle w:val="TableParagraph"/>
              <w:spacing w:line="322" w:lineRule="exact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цитирований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индексируемой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цитирования Scopus</w:t>
            </w:r>
            <w:r w:rsidR="00F56EED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0E72E230" w14:textId="77777777" w:rsidR="00E43EB0" w:rsidRPr="00EB5117" w:rsidRDefault="00EB5117">
            <w:pPr>
              <w:pStyle w:val="TableParagraph"/>
              <w:spacing w:before="159" w:line="240" w:lineRule="auto"/>
              <w:ind w:left="1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1F6F9DB5" w14:textId="77777777" w:rsidTr="00B546D0">
        <w:trPr>
          <w:trHeight w:val="314"/>
        </w:trPr>
        <w:tc>
          <w:tcPr>
            <w:tcW w:w="1157" w:type="dxa"/>
            <w:gridSpan w:val="2"/>
          </w:tcPr>
          <w:p w14:paraId="2BAB500E" w14:textId="77777777" w:rsidR="00E43EB0" w:rsidRDefault="00283628">
            <w:pPr>
              <w:pStyle w:val="TableParagraph"/>
              <w:spacing w:before="24"/>
              <w:ind w:right="213"/>
              <w:rPr>
                <w:sz w:val="26"/>
              </w:rPr>
            </w:pPr>
            <w:r>
              <w:rPr>
                <w:sz w:val="26"/>
              </w:rPr>
              <w:t>2.3</w:t>
            </w:r>
          </w:p>
        </w:tc>
        <w:tc>
          <w:tcPr>
            <w:tcW w:w="11898" w:type="dxa"/>
          </w:tcPr>
          <w:p w14:paraId="662AE0D5" w14:textId="77777777" w:rsidR="00E43EB0" w:rsidRDefault="00283628" w:rsidP="00B546D0">
            <w:pPr>
              <w:pStyle w:val="TableParagraph"/>
              <w:spacing w:before="24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цитирований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РИНЦ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100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16002A9E" w14:textId="77777777" w:rsidR="00E43EB0" w:rsidRPr="00EB5117" w:rsidRDefault="00EB5117">
            <w:pPr>
              <w:pStyle w:val="TableParagraph"/>
              <w:spacing w:line="295" w:lineRule="exact"/>
              <w:ind w:left="1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37A65B1D" w14:textId="77777777" w:rsidTr="00B546D0">
        <w:trPr>
          <w:trHeight w:val="642"/>
        </w:trPr>
        <w:tc>
          <w:tcPr>
            <w:tcW w:w="1157" w:type="dxa"/>
            <w:gridSpan w:val="2"/>
          </w:tcPr>
          <w:p w14:paraId="1801E5F9" w14:textId="77777777" w:rsidR="00E43EB0" w:rsidRDefault="00283628">
            <w:pPr>
              <w:pStyle w:val="TableParagraph"/>
              <w:spacing w:line="267" w:lineRule="exact"/>
              <w:ind w:right="213"/>
              <w:rPr>
                <w:sz w:val="26"/>
              </w:rPr>
            </w:pPr>
            <w:r>
              <w:rPr>
                <w:sz w:val="26"/>
              </w:rPr>
              <w:t>2.4</w:t>
            </w:r>
          </w:p>
        </w:tc>
        <w:tc>
          <w:tcPr>
            <w:tcW w:w="11898" w:type="dxa"/>
          </w:tcPr>
          <w:p w14:paraId="1BE0444C" w14:textId="77777777" w:rsidR="00E43EB0" w:rsidRDefault="00283628" w:rsidP="00B546D0">
            <w:pPr>
              <w:pStyle w:val="TableParagraph"/>
              <w:spacing w:line="322" w:lineRule="exact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статей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научной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периодике,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индексируемой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цитирования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WebofScience</w:t>
            </w:r>
            <w:r w:rsidR="00F56EED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100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05A8CBFD" w14:textId="77777777" w:rsidR="00E43EB0" w:rsidRPr="00EB5117" w:rsidRDefault="00EB5117">
            <w:pPr>
              <w:pStyle w:val="TableParagraph"/>
              <w:spacing w:before="160" w:line="240" w:lineRule="auto"/>
              <w:ind w:left="1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13834341" w14:textId="77777777" w:rsidTr="00B546D0">
        <w:trPr>
          <w:trHeight w:val="651"/>
        </w:trPr>
        <w:tc>
          <w:tcPr>
            <w:tcW w:w="1157" w:type="dxa"/>
            <w:gridSpan w:val="2"/>
          </w:tcPr>
          <w:p w14:paraId="040235D7" w14:textId="77777777" w:rsidR="00E43EB0" w:rsidRDefault="00283628">
            <w:pPr>
              <w:pStyle w:val="TableParagraph"/>
              <w:spacing w:line="266" w:lineRule="exact"/>
              <w:ind w:right="213"/>
              <w:rPr>
                <w:sz w:val="26"/>
              </w:rPr>
            </w:pPr>
            <w:r>
              <w:rPr>
                <w:sz w:val="26"/>
              </w:rPr>
              <w:t>2.5</w:t>
            </w:r>
          </w:p>
        </w:tc>
        <w:tc>
          <w:tcPr>
            <w:tcW w:w="11898" w:type="dxa"/>
          </w:tcPr>
          <w:p w14:paraId="63D82576" w14:textId="77777777" w:rsidR="00E43EB0" w:rsidRDefault="00283628" w:rsidP="00B546D0">
            <w:pPr>
              <w:pStyle w:val="TableParagraph"/>
              <w:spacing w:line="320" w:lineRule="atLeast"/>
              <w:ind w:left="129" w:right="182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статей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научной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периодике,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индексируемой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системе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цитирования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Scopus</w:t>
            </w:r>
            <w:r w:rsidR="00F56EED">
              <w:rPr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100</w:t>
            </w:r>
            <w:r w:rsidR="00F56EED">
              <w:rPr>
                <w:sz w:val="26"/>
              </w:rPr>
              <w:t xml:space="preserve"> 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76220E15" w14:textId="77777777" w:rsidR="00E43EB0" w:rsidRPr="00EB5117" w:rsidRDefault="00EB5117">
            <w:pPr>
              <w:pStyle w:val="TableParagraph"/>
              <w:spacing w:before="164" w:line="240" w:lineRule="auto"/>
              <w:ind w:left="1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4F76C49A" w14:textId="77777777" w:rsidTr="00B546D0">
        <w:trPr>
          <w:trHeight w:val="316"/>
        </w:trPr>
        <w:tc>
          <w:tcPr>
            <w:tcW w:w="1157" w:type="dxa"/>
            <w:gridSpan w:val="2"/>
          </w:tcPr>
          <w:p w14:paraId="2DB7BF66" w14:textId="77777777" w:rsidR="00E43EB0" w:rsidRDefault="00283628">
            <w:pPr>
              <w:pStyle w:val="TableParagraph"/>
              <w:spacing w:before="26"/>
              <w:ind w:right="213"/>
              <w:rPr>
                <w:sz w:val="26"/>
              </w:rPr>
            </w:pPr>
            <w:r>
              <w:rPr>
                <w:sz w:val="26"/>
              </w:rPr>
              <w:t>2.6</w:t>
            </w:r>
          </w:p>
        </w:tc>
        <w:tc>
          <w:tcPr>
            <w:tcW w:w="11898" w:type="dxa"/>
          </w:tcPr>
          <w:p w14:paraId="7D367B07" w14:textId="77777777" w:rsidR="00E43EB0" w:rsidRDefault="00283628" w:rsidP="00B546D0">
            <w:pPr>
              <w:pStyle w:val="TableParagraph"/>
              <w:spacing w:before="26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публикаций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РИНЦ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100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2E1AA69E" w14:textId="77777777" w:rsidR="00E43EB0" w:rsidRPr="00EB5117" w:rsidRDefault="00EB5117">
            <w:pPr>
              <w:pStyle w:val="TableParagraph"/>
              <w:spacing w:before="26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0EC92C96" w14:textId="77777777" w:rsidTr="00B546D0">
        <w:trPr>
          <w:trHeight w:val="321"/>
        </w:trPr>
        <w:tc>
          <w:tcPr>
            <w:tcW w:w="1157" w:type="dxa"/>
            <w:gridSpan w:val="2"/>
          </w:tcPr>
          <w:p w14:paraId="1A61338C" w14:textId="77777777" w:rsidR="00E43EB0" w:rsidRDefault="00283628">
            <w:pPr>
              <w:pStyle w:val="TableParagraph"/>
              <w:spacing w:before="31"/>
              <w:ind w:right="213"/>
              <w:rPr>
                <w:sz w:val="26"/>
              </w:rPr>
            </w:pPr>
            <w:r>
              <w:rPr>
                <w:sz w:val="26"/>
              </w:rPr>
              <w:t>2.7</w:t>
            </w:r>
          </w:p>
        </w:tc>
        <w:tc>
          <w:tcPr>
            <w:tcW w:w="11898" w:type="dxa"/>
          </w:tcPr>
          <w:p w14:paraId="1E032F0B" w14:textId="77777777" w:rsidR="00E43EB0" w:rsidRDefault="00283628">
            <w:pPr>
              <w:pStyle w:val="TableParagraph"/>
              <w:spacing w:before="31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Общий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объем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НИОКР</w:t>
            </w:r>
          </w:p>
        </w:tc>
        <w:tc>
          <w:tcPr>
            <w:tcW w:w="2151" w:type="dxa"/>
          </w:tcPr>
          <w:p w14:paraId="7B3080C6" w14:textId="77777777" w:rsidR="00E43EB0" w:rsidRPr="00EB5117" w:rsidRDefault="00EB5117">
            <w:pPr>
              <w:pStyle w:val="TableParagraph"/>
              <w:spacing w:before="31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13A460E0" w14:textId="77777777" w:rsidTr="00B546D0">
        <w:trPr>
          <w:trHeight w:val="316"/>
        </w:trPr>
        <w:tc>
          <w:tcPr>
            <w:tcW w:w="1157" w:type="dxa"/>
            <w:gridSpan w:val="2"/>
          </w:tcPr>
          <w:p w14:paraId="56C02552" w14:textId="77777777" w:rsidR="00E43EB0" w:rsidRDefault="00283628">
            <w:pPr>
              <w:pStyle w:val="TableParagraph"/>
              <w:spacing w:before="26"/>
              <w:ind w:right="213"/>
              <w:rPr>
                <w:sz w:val="26"/>
              </w:rPr>
            </w:pPr>
            <w:r>
              <w:rPr>
                <w:sz w:val="26"/>
              </w:rPr>
              <w:t>2.8</w:t>
            </w:r>
          </w:p>
        </w:tc>
        <w:tc>
          <w:tcPr>
            <w:tcW w:w="11898" w:type="dxa"/>
          </w:tcPr>
          <w:p w14:paraId="2464A8C9" w14:textId="77777777" w:rsidR="00E43EB0" w:rsidRDefault="00283628" w:rsidP="00B546D0">
            <w:pPr>
              <w:pStyle w:val="TableParagraph"/>
              <w:spacing w:before="26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Объем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НИОКР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одного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педагогического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работника</w:t>
            </w:r>
          </w:p>
        </w:tc>
        <w:tc>
          <w:tcPr>
            <w:tcW w:w="2151" w:type="dxa"/>
          </w:tcPr>
          <w:p w14:paraId="44ABF35F" w14:textId="77777777" w:rsidR="00E43EB0" w:rsidRPr="00EB5117" w:rsidRDefault="00EB5117">
            <w:pPr>
              <w:pStyle w:val="TableParagraph"/>
              <w:spacing w:before="26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4ADB4584" w14:textId="77777777" w:rsidTr="00B546D0">
        <w:trPr>
          <w:trHeight w:val="316"/>
        </w:trPr>
        <w:tc>
          <w:tcPr>
            <w:tcW w:w="1157" w:type="dxa"/>
            <w:gridSpan w:val="2"/>
          </w:tcPr>
          <w:p w14:paraId="2425314A" w14:textId="77777777" w:rsidR="00E43EB0" w:rsidRDefault="00283628">
            <w:pPr>
              <w:pStyle w:val="TableParagraph"/>
              <w:spacing w:before="26"/>
              <w:ind w:right="213"/>
              <w:rPr>
                <w:sz w:val="26"/>
              </w:rPr>
            </w:pPr>
            <w:r>
              <w:rPr>
                <w:sz w:val="26"/>
              </w:rPr>
              <w:t>2.9</w:t>
            </w:r>
          </w:p>
        </w:tc>
        <w:tc>
          <w:tcPr>
            <w:tcW w:w="11898" w:type="dxa"/>
          </w:tcPr>
          <w:p w14:paraId="41E0BB66" w14:textId="77777777" w:rsidR="00E43EB0" w:rsidRDefault="00283628">
            <w:pPr>
              <w:pStyle w:val="TableParagraph"/>
              <w:spacing w:before="26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Удельный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вес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доходов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НИОКР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общих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доходах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</w:p>
        </w:tc>
        <w:tc>
          <w:tcPr>
            <w:tcW w:w="2151" w:type="dxa"/>
          </w:tcPr>
          <w:p w14:paraId="658217E3" w14:textId="77777777" w:rsidR="00E43EB0" w:rsidRPr="00EB5117" w:rsidRDefault="00EB5117">
            <w:pPr>
              <w:pStyle w:val="TableParagraph"/>
              <w:spacing w:before="26"/>
              <w:ind w:left="66" w:right="58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4A859A99" w14:textId="77777777" w:rsidTr="00B546D0">
        <w:trPr>
          <w:trHeight w:val="643"/>
        </w:trPr>
        <w:tc>
          <w:tcPr>
            <w:tcW w:w="1157" w:type="dxa"/>
            <w:gridSpan w:val="2"/>
          </w:tcPr>
          <w:p w14:paraId="5906C1ED" w14:textId="77777777" w:rsidR="00E43EB0" w:rsidRDefault="00283628">
            <w:pPr>
              <w:pStyle w:val="TableParagraph"/>
              <w:spacing w:before="160" w:line="240" w:lineRule="auto"/>
              <w:ind w:left="217" w:right="213"/>
              <w:rPr>
                <w:sz w:val="26"/>
              </w:rPr>
            </w:pPr>
            <w:r>
              <w:rPr>
                <w:sz w:val="26"/>
              </w:rPr>
              <w:t>2.10</w:t>
            </w:r>
          </w:p>
        </w:tc>
        <w:tc>
          <w:tcPr>
            <w:tcW w:w="11898" w:type="dxa"/>
          </w:tcPr>
          <w:p w14:paraId="734A8D4B" w14:textId="77777777" w:rsidR="00E43EB0" w:rsidRDefault="00283628">
            <w:pPr>
              <w:pStyle w:val="TableParagraph"/>
              <w:spacing w:line="326" w:lineRule="exact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Удельный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вес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НИОКР,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выполненных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собственными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силами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(без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привлечения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соисполнителей),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общих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доходах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НИОКР</w:t>
            </w:r>
          </w:p>
        </w:tc>
        <w:tc>
          <w:tcPr>
            <w:tcW w:w="2151" w:type="dxa"/>
          </w:tcPr>
          <w:p w14:paraId="0E1B5B2E" w14:textId="77777777" w:rsidR="00E43EB0" w:rsidRPr="00EB5117" w:rsidRDefault="00EB5117">
            <w:pPr>
              <w:pStyle w:val="TableParagraph"/>
              <w:spacing w:before="160" w:line="240" w:lineRule="auto"/>
              <w:ind w:left="66" w:right="58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54D58C75" w14:textId="77777777" w:rsidTr="00B546D0">
        <w:trPr>
          <w:trHeight w:val="638"/>
        </w:trPr>
        <w:tc>
          <w:tcPr>
            <w:tcW w:w="1157" w:type="dxa"/>
            <w:gridSpan w:val="2"/>
          </w:tcPr>
          <w:p w14:paraId="0288C3D7" w14:textId="77777777" w:rsidR="00E43EB0" w:rsidRDefault="00283628">
            <w:pPr>
              <w:pStyle w:val="TableParagraph"/>
              <w:spacing w:before="156" w:line="240" w:lineRule="auto"/>
              <w:ind w:left="217" w:right="213"/>
              <w:rPr>
                <w:sz w:val="26"/>
              </w:rPr>
            </w:pPr>
            <w:r>
              <w:rPr>
                <w:sz w:val="26"/>
              </w:rPr>
              <w:t>2.11</w:t>
            </w:r>
          </w:p>
        </w:tc>
        <w:tc>
          <w:tcPr>
            <w:tcW w:w="11898" w:type="dxa"/>
          </w:tcPr>
          <w:p w14:paraId="53CDC3EE" w14:textId="77777777" w:rsidR="00E43EB0" w:rsidRDefault="00283628">
            <w:pPr>
              <w:pStyle w:val="TableParagraph"/>
              <w:spacing w:before="12" w:line="240" w:lineRule="auto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подготовленных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печатных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учебных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изданий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(включая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учебники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учебные пособия),</w:t>
            </w:r>
          </w:p>
          <w:p w14:paraId="17E25D7A" w14:textId="77777777" w:rsidR="00E43EB0" w:rsidRDefault="00283628">
            <w:pPr>
              <w:pStyle w:val="TableParagraph"/>
              <w:spacing w:before="23" w:line="285" w:lineRule="exact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методических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периодических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изданий,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изданных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отчетный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период</w:t>
            </w:r>
          </w:p>
        </w:tc>
        <w:tc>
          <w:tcPr>
            <w:tcW w:w="2151" w:type="dxa"/>
          </w:tcPr>
          <w:p w14:paraId="6228DDE5" w14:textId="77777777" w:rsidR="00E43EB0" w:rsidRPr="00EB5117" w:rsidRDefault="00EB5117">
            <w:pPr>
              <w:pStyle w:val="TableParagraph"/>
              <w:spacing w:before="156" w:line="240" w:lineRule="auto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7A198385" w14:textId="77777777" w:rsidTr="00B546D0">
        <w:trPr>
          <w:trHeight w:val="643"/>
        </w:trPr>
        <w:tc>
          <w:tcPr>
            <w:tcW w:w="1157" w:type="dxa"/>
            <w:gridSpan w:val="2"/>
          </w:tcPr>
          <w:p w14:paraId="1F7A3E6C" w14:textId="77777777" w:rsidR="00E43EB0" w:rsidRDefault="00283628">
            <w:pPr>
              <w:pStyle w:val="TableParagraph"/>
              <w:spacing w:before="161" w:line="240" w:lineRule="auto"/>
              <w:ind w:left="217" w:right="213"/>
              <w:rPr>
                <w:sz w:val="26"/>
              </w:rPr>
            </w:pPr>
            <w:r>
              <w:rPr>
                <w:sz w:val="26"/>
              </w:rPr>
              <w:t>2.12</w:t>
            </w:r>
          </w:p>
        </w:tc>
        <w:tc>
          <w:tcPr>
            <w:tcW w:w="11898" w:type="dxa"/>
          </w:tcPr>
          <w:p w14:paraId="2FB96783" w14:textId="77777777" w:rsidR="00E43EB0" w:rsidRDefault="00283628">
            <w:pPr>
              <w:pStyle w:val="TableParagraph"/>
              <w:spacing w:line="326" w:lineRule="exact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проведенных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международных 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всероссийских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(межрегиональных)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научных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семинаров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конференций</w:t>
            </w:r>
          </w:p>
        </w:tc>
        <w:tc>
          <w:tcPr>
            <w:tcW w:w="2151" w:type="dxa"/>
          </w:tcPr>
          <w:p w14:paraId="76C4E1DB" w14:textId="77777777" w:rsidR="00E43EB0" w:rsidRPr="00EB5117" w:rsidRDefault="00EB5117">
            <w:pPr>
              <w:pStyle w:val="TableParagraph"/>
              <w:spacing w:before="161" w:line="240" w:lineRule="auto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1C80CC45" w14:textId="77777777" w:rsidTr="00B546D0">
        <w:trPr>
          <w:trHeight w:val="955"/>
        </w:trPr>
        <w:tc>
          <w:tcPr>
            <w:tcW w:w="1157" w:type="dxa"/>
            <w:gridSpan w:val="2"/>
          </w:tcPr>
          <w:p w14:paraId="3FD773FC" w14:textId="77777777" w:rsidR="00E43EB0" w:rsidRDefault="00F56EED">
            <w:pPr>
              <w:pStyle w:val="TableParagraph"/>
              <w:spacing w:line="268" w:lineRule="exact"/>
              <w:ind w:left="217" w:right="213"/>
              <w:rPr>
                <w:sz w:val="26"/>
              </w:rPr>
            </w:pPr>
            <w:r>
              <w:rPr>
                <w:sz w:val="26"/>
              </w:rPr>
              <w:t>2.13</w:t>
            </w:r>
          </w:p>
        </w:tc>
        <w:tc>
          <w:tcPr>
            <w:tcW w:w="11898" w:type="dxa"/>
          </w:tcPr>
          <w:p w14:paraId="47896F53" w14:textId="77777777" w:rsidR="00E43EB0" w:rsidRDefault="00283628">
            <w:pPr>
              <w:pStyle w:val="TableParagraph"/>
              <w:spacing w:before="16" w:line="259" w:lineRule="auto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 вес численности педагогических работников без ученой степени - до 30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лет,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кандидатов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наук -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35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докторов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наук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-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40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лет,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общей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педагогических</w:t>
            </w:r>
          </w:p>
          <w:p w14:paraId="7E80A8C0" w14:textId="77777777" w:rsidR="00E43EB0" w:rsidRDefault="00283628">
            <w:pPr>
              <w:pStyle w:val="TableParagraph"/>
              <w:spacing w:before="3"/>
              <w:ind w:left="105"/>
              <w:jc w:val="left"/>
              <w:rPr>
                <w:sz w:val="26"/>
              </w:rPr>
            </w:pPr>
            <w:r>
              <w:rPr>
                <w:sz w:val="26"/>
              </w:rPr>
              <w:t>работников</w:t>
            </w:r>
          </w:p>
        </w:tc>
        <w:tc>
          <w:tcPr>
            <w:tcW w:w="2151" w:type="dxa"/>
          </w:tcPr>
          <w:p w14:paraId="28D6D9A5" w14:textId="77777777" w:rsidR="00E43EB0" w:rsidRPr="00EB5117" w:rsidRDefault="00E43EB0">
            <w:pPr>
              <w:pStyle w:val="TableParagraph"/>
              <w:spacing w:before="8" w:line="240" w:lineRule="auto"/>
              <w:ind w:left="0"/>
              <w:jc w:val="left"/>
              <w:rPr>
                <w:color w:val="000000" w:themeColor="text1"/>
                <w:sz w:val="27"/>
              </w:rPr>
            </w:pPr>
          </w:p>
          <w:p w14:paraId="55684736" w14:textId="77777777" w:rsidR="00E43EB0" w:rsidRPr="00EB5117" w:rsidRDefault="00EB5117">
            <w:pPr>
              <w:pStyle w:val="TableParagraph"/>
              <w:spacing w:line="240" w:lineRule="auto"/>
              <w:ind w:left="65" w:right="61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68F2C013" w14:textId="77777777" w:rsidTr="00B546D0">
        <w:trPr>
          <w:trHeight w:val="321"/>
        </w:trPr>
        <w:tc>
          <w:tcPr>
            <w:tcW w:w="1157" w:type="dxa"/>
            <w:gridSpan w:val="2"/>
          </w:tcPr>
          <w:p w14:paraId="14292AE4" w14:textId="77777777" w:rsidR="00E43EB0" w:rsidRDefault="00F56EED">
            <w:pPr>
              <w:pStyle w:val="TableParagraph"/>
              <w:spacing w:before="30"/>
              <w:ind w:left="217" w:right="213"/>
              <w:rPr>
                <w:sz w:val="26"/>
              </w:rPr>
            </w:pPr>
            <w:r>
              <w:rPr>
                <w:sz w:val="26"/>
              </w:rPr>
              <w:t>2.14</w:t>
            </w:r>
          </w:p>
        </w:tc>
        <w:tc>
          <w:tcPr>
            <w:tcW w:w="11898" w:type="dxa"/>
          </w:tcPr>
          <w:p w14:paraId="0A5F2CAC" w14:textId="77777777" w:rsidR="00E43EB0" w:rsidRDefault="00283628">
            <w:pPr>
              <w:pStyle w:val="TableParagraph"/>
              <w:spacing w:before="30"/>
              <w:ind w:left="71"/>
              <w:jc w:val="left"/>
              <w:rPr>
                <w:sz w:val="26"/>
              </w:rPr>
            </w:pPr>
            <w:r>
              <w:rPr>
                <w:sz w:val="26"/>
              </w:rPr>
              <w:t>Число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научных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журналов,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числе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электронных,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издаваемых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организацией</w:t>
            </w:r>
          </w:p>
        </w:tc>
        <w:tc>
          <w:tcPr>
            <w:tcW w:w="2151" w:type="dxa"/>
          </w:tcPr>
          <w:p w14:paraId="00416CAC" w14:textId="77777777" w:rsidR="00E43EB0" w:rsidRPr="00EB5117" w:rsidRDefault="00EB5117">
            <w:pPr>
              <w:pStyle w:val="TableParagraph"/>
              <w:spacing w:before="30"/>
              <w:ind w:left="4"/>
              <w:rPr>
                <w:color w:val="000000" w:themeColor="text1"/>
                <w:sz w:val="26"/>
              </w:rPr>
            </w:pPr>
            <w:r w:rsidRPr="00EB5117">
              <w:rPr>
                <w:color w:val="000000" w:themeColor="text1"/>
                <w:w w:val="99"/>
                <w:sz w:val="26"/>
              </w:rPr>
              <w:t>-</w:t>
            </w:r>
          </w:p>
        </w:tc>
      </w:tr>
      <w:tr w:rsidR="00E43EB0" w14:paraId="423B2BF3" w14:textId="77777777" w:rsidTr="00B546D0">
        <w:trPr>
          <w:trHeight w:val="321"/>
        </w:trPr>
        <w:tc>
          <w:tcPr>
            <w:tcW w:w="1157" w:type="dxa"/>
            <w:gridSpan w:val="2"/>
          </w:tcPr>
          <w:p w14:paraId="43BF7E95" w14:textId="77777777" w:rsidR="00E43EB0" w:rsidRDefault="00283628">
            <w:pPr>
              <w:pStyle w:val="TableParagraph"/>
              <w:spacing w:before="7" w:line="294" w:lineRule="exact"/>
              <w:ind w:left="220" w:right="213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14049" w:type="dxa"/>
            <w:gridSpan w:val="2"/>
          </w:tcPr>
          <w:p w14:paraId="2467EEA6" w14:textId="77777777" w:rsidR="00E43EB0" w:rsidRDefault="00283628">
            <w:pPr>
              <w:pStyle w:val="TableParagraph"/>
              <w:spacing w:before="7" w:line="294" w:lineRule="exact"/>
              <w:ind w:left="12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Финансово-экономическая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</w:t>
            </w:r>
          </w:p>
        </w:tc>
      </w:tr>
      <w:tr w:rsidR="00E43EB0" w14:paraId="1EF9431D" w14:textId="77777777" w:rsidTr="00B546D0">
        <w:trPr>
          <w:trHeight w:val="321"/>
        </w:trPr>
        <w:tc>
          <w:tcPr>
            <w:tcW w:w="1157" w:type="dxa"/>
            <w:gridSpan w:val="2"/>
          </w:tcPr>
          <w:p w14:paraId="7311D45A" w14:textId="77777777" w:rsidR="00E43EB0" w:rsidRDefault="00283628">
            <w:pPr>
              <w:pStyle w:val="TableParagraph"/>
              <w:spacing w:before="30"/>
              <w:ind w:right="213"/>
              <w:rPr>
                <w:sz w:val="26"/>
              </w:rPr>
            </w:pPr>
            <w:r>
              <w:rPr>
                <w:sz w:val="26"/>
              </w:rPr>
              <w:t>3.1</w:t>
            </w:r>
          </w:p>
        </w:tc>
        <w:tc>
          <w:tcPr>
            <w:tcW w:w="11898" w:type="dxa"/>
          </w:tcPr>
          <w:p w14:paraId="0E0C810D" w14:textId="77777777" w:rsidR="00E43EB0" w:rsidRDefault="00283628">
            <w:pPr>
              <w:pStyle w:val="TableParagraph"/>
              <w:spacing w:before="30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Доходы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всем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видам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финансового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обеспечения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(деятельности)</w:t>
            </w:r>
          </w:p>
        </w:tc>
        <w:tc>
          <w:tcPr>
            <w:tcW w:w="2151" w:type="dxa"/>
          </w:tcPr>
          <w:p w14:paraId="10BF890C" w14:textId="77777777" w:rsidR="00E43EB0" w:rsidRPr="00247520" w:rsidRDefault="00247520">
            <w:pPr>
              <w:pStyle w:val="TableParagraph"/>
              <w:spacing w:before="2" w:line="240" w:lineRule="auto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31D441EC" w14:textId="77777777" w:rsidTr="00B546D0">
        <w:trPr>
          <w:trHeight w:val="643"/>
        </w:trPr>
        <w:tc>
          <w:tcPr>
            <w:tcW w:w="1157" w:type="dxa"/>
            <w:gridSpan w:val="2"/>
          </w:tcPr>
          <w:p w14:paraId="5B907A63" w14:textId="77777777" w:rsidR="00E43EB0" w:rsidRDefault="00283628">
            <w:pPr>
              <w:pStyle w:val="TableParagraph"/>
              <w:spacing w:line="267" w:lineRule="exact"/>
              <w:ind w:right="213"/>
              <w:rPr>
                <w:sz w:val="26"/>
              </w:rPr>
            </w:pPr>
            <w:r>
              <w:rPr>
                <w:sz w:val="26"/>
              </w:rPr>
              <w:t>3.2</w:t>
            </w:r>
          </w:p>
        </w:tc>
        <w:tc>
          <w:tcPr>
            <w:tcW w:w="11898" w:type="dxa"/>
          </w:tcPr>
          <w:p w14:paraId="50B41369" w14:textId="77777777" w:rsidR="00E43EB0" w:rsidRDefault="00283628" w:rsidP="00B546D0">
            <w:pPr>
              <w:pStyle w:val="TableParagraph"/>
              <w:spacing w:line="328" w:lineRule="exact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Доходы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всем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видам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финансового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обеспечения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(деятельности)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одного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педагогического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работника</w:t>
            </w:r>
          </w:p>
        </w:tc>
        <w:tc>
          <w:tcPr>
            <w:tcW w:w="2151" w:type="dxa"/>
          </w:tcPr>
          <w:p w14:paraId="27598F1E" w14:textId="77777777" w:rsidR="00E43EB0" w:rsidRPr="00247520" w:rsidRDefault="00247520">
            <w:pPr>
              <w:pStyle w:val="TableParagraph"/>
              <w:spacing w:before="160" w:line="240" w:lineRule="auto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51A9821A" w14:textId="77777777" w:rsidTr="00B546D0">
        <w:trPr>
          <w:trHeight w:val="634"/>
        </w:trPr>
        <w:tc>
          <w:tcPr>
            <w:tcW w:w="1157" w:type="dxa"/>
            <w:gridSpan w:val="2"/>
          </w:tcPr>
          <w:p w14:paraId="36F1D446" w14:textId="77777777" w:rsidR="00E43EB0" w:rsidRDefault="00283628">
            <w:pPr>
              <w:pStyle w:val="TableParagraph"/>
              <w:spacing w:line="255" w:lineRule="exact"/>
              <w:ind w:right="213"/>
              <w:rPr>
                <w:sz w:val="26"/>
              </w:rPr>
            </w:pPr>
            <w:r>
              <w:rPr>
                <w:sz w:val="26"/>
              </w:rPr>
              <w:t>3.3</w:t>
            </w:r>
          </w:p>
        </w:tc>
        <w:tc>
          <w:tcPr>
            <w:tcW w:w="11898" w:type="dxa"/>
          </w:tcPr>
          <w:p w14:paraId="76695D97" w14:textId="77777777" w:rsidR="00E43EB0" w:rsidRDefault="00283628">
            <w:pPr>
              <w:pStyle w:val="TableParagraph"/>
              <w:spacing w:before="8" w:line="240" w:lineRule="auto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Доходы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из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средств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от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приносящей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доход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деятельности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одного</w:t>
            </w:r>
          </w:p>
          <w:p w14:paraId="433853BB" w14:textId="77777777" w:rsidR="00B546D0" w:rsidRDefault="00283628" w:rsidP="00B546D0">
            <w:pPr>
              <w:pStyle w:val="TableParagraph"/>
              <w:spacing w:before="28" w:line="280" w:lineRule="exact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педагогического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работника</w:t>
            </w:r>
          </w:p>
        </w:tc>
        <w:tc>
          <w:tcPr>
            <w:tcW w:w="2151" w:type="dxa"/>
          </w:tcPr>
          <w:p w14:paraId="62F0F9BC" w14:textId="77777777" w:rsidR="00E43EB0" w:rsidRPr="00247520" w:rsidRDefault="00247520">
            <w:pPr>
              <w:pStyle w:val="TableParagraph"/>
              <w:spacing w:before="152" w:line="240" w:lineRule="auto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</w:tbl>
    <w:p w14:paraId="6EF1135B" w14:textId="77777777" w:rsidR="00B546D0" w:rsidRDefault="00B546D0">
      <w:r>
        <w:br w:type="page"/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147"/>
        <w:gridCol w:w="11902"/>
        <w:gridCol w:w="2140"/>
        <w:gridCol w:w="21"/>
      </w:tblGrid>
      <w:tr w:rsidR="00E43EB0" w14:paraId="2290E855" w14:textId="77777777" w:rsidTr="002819A8">
        <w:trPr>
          <w:trHeight w:val="316"/>
        </w:trPr>
        <w:tc>
          <w:tcPr>
            <w:tcW w:w="1157" w:type="dxa"/>
            <w:gridSpan w:val="2"/>
          </w:tcPr>
          <w:p w14:paraId="31808A30" w14:textId="77777777" w:rsidR="00E43EB0" w:rsidRDefault="00283628">
            <w:pPr>
              <w:pStyle w:val="TableParagraph"/>
              <w:spacing w:before="2" w:line="294" w:lineRule="exact"/>
              <w:ind w:left="220" w:right="213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4.</w:t>
            </w:r>
          </w:p>
        </w:tc>
        <w:tc>
          <w:tcPr>
            <w:tcW w:w="14058" w:type="dxa"/>
            <w:gridSpan w:val="3"/>
          </w:tcPr>
          <w:p w14:paraId="2B421E4B" w14:textId="77777777" w:rsidR="00E43EB0" w:rsidRDefault="00283628">
            <w:pPr>
              <w:pStyle w:val="TableParagraph"/>
              <w:spacing w:before="2" w:line="294" w:lineRule="exact"/>
              <w:ind w:left="12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Инфраструктура</w:t>
            </w:r>
          </w:p>
        </w:tc>
      </w:tr>
      <w:tr w:rsidR="00E43EB0" w14:paraId="403DBE86" w14:textId="77777777" w:rsidTr="002819A8">
        <w:trPr>
          <w:trHeight w:val="633"/>
        </w:trPr>
        <w:tc>
          <w:tcPr>
            <w:tcW w:w="1157" w:type="dxa"/>
            <w:gridSpan w:val="2"/>
          </w:tcPr>
          <w:p w14:paraId="2C2DCA7D" w14:textId="77777777" w:rsidR="00E43EB0" w:rsidRDefault="00283628">
            <w:pPr>
              <w:pStyle w:val="TableParagraph"/>
              <w:spacing w:line="268" w:lineRule="exact"/>
              <w:ind w:right="213"/>
              <w:rPr>
                <w:sz w:val="26"/>
              </w:rPr>
            </w:pPr>
            <w:r>
              <w:rPr>
                <w:sz w:val="26"/>
              </w:rPr>
              <w:t>4.1</w:t>
            </w:r>
          </w:p>
        </w:tc>
        <w:tc>
          <w:tcPr>
            <w:tcW w:w="11902" w:type="dxa"/>
          </w:tcPr>
          <w:p w14:paraId="73BDED6E" w14:textId="77777777" w:rsidR="00E43EB0" w:rsidRDefault="00283628">
            <w:pPr>
              <w:pStyle w:val="TableParagraph"/>
              <w:spacing w:line="322" w:lineRule="exact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Общая</w:t>
            </w:r>
            <w:r>
              <w:rPr>
                <w:spacing w:val="49"/>
                <w:sz w:val="26"/>
              </w:rPr>
              <w:t xml:space="preserve"> </w:t>
            </w:r>
            <w:r>
              <w:rPr>
                <w:sz w:val="26"/>
              </w:rPr>
              <w:t>площадь</w:t>
            </w:r>
            <w:r>
              <w:rPr>
                <w:spacing w:val="50"/>
                <w:sz w:val="26"/>
              </w:rPr>
              <w:t xml:space="preserve"> </w:t>
            </w:r>
            <w:r>
              <w:rPr>
                <w:sz w:val="26"/>
              </w:rPr>
              <w:t>помещений,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которых</w:t>
            </w:r>
            <w:r>
              <w:rPr>
                <w:spacing w:val="48"/>
                <w:sz w:val="26"/>
              </w:rPr>
              <w:t xml:space="preserve"> </w:t>
            </w:r>
            <w:r>
              <w:rPr>
                <w:sz w:val="26"/>
              </w:rPr>
              <w:t>осуществляется</w:t>
            </w:r>
            <w:r>
              <w:rPr>
                <w:spacing w:val="45"/>
                <w:sz w:val="26"/>
              </w:rPr>
              <w:t xml:space="preserve"> </w:t>
            </w:r>
            <w:r>
              <w:rPr>
                <w:sz w:val="26"/>
              </w:rPr>
              <w:t>образовательная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деятельность,</w:t>
            </w:r>
            <w:r>
              <w:rPr>
                <w:spacing w:val="46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47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44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одного слушателя,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том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числе:</w:t>
            </w:r>
          </w:p>
        </w:tc>
        <w:tc>
          <w:tcPr>
            <w:tcW w:w="2156" w:type="dxa"/>
            <w:gridSpan w:val="2"/>
          </w:tcPr>
          <w:p w14:paraId="584A94DD" w14:textId="77777777" w:rsidR="00E43EB0" w:rsidRPr="00247520" w:rsidRDefault="00247520">
            <w:pPr>
              <w:pStyle w:val="TableParagraph"/>
              <w:spacing w:before="156" w:line="240" w:lineRule="auto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0</w:t>
            </w:r>
            <w:r w:rsidR="00283628" w:rsidRPr="00247520">
              <w:rPr>
                <w:color w:val="000000" w:themeColor="text1"/>
                <w:spacing w:val="1"/>
                <w:sz w:val="26"/>
              </w:rPr>
              <w:t xml:space="preserve"> </w:t>
            </w:r>
            <w:r w:rsidR="00283628" w:rsidRPr="00247520">
              <w:rPr>
                <w:color w:val="000000" w:themeColor="text1"/>
                <w:sz w:val="26"/>
              </w:rPr>
              <w:t>кв.</w:t>
            </w:r>
            <w:r w:rsidR="00283628" w:rsidRPr="00247520">
              <w:rPr>
                <w:color w:val="000000" w:themeColor="text1"/>
                <w:spacing w:val="-2"/>
                <w:sz w:val="26"/>
              </w:rPr>
              <w:t xml:space="preserve"> </w:t>
            </w:r>
            <w:r w:rsidR="00283628" w:rsidRPr="00247520">
              <w:rPr>
                <w:color w:val="000000" w:themeColor="text1"/>
                <w:sz w:val="26"/>
              </w:rPr>
              <w:t>м.</w:t>
            </w:r>
          </w:p>
        </w:tc>
      </w:tr>
      <w:tr w:rsidR="00E43EB0" w14:paraId="5186B0A1" w14:textId="77777777" w:rsidTr="002819A8">
        <w:trPr>
          <w:trHeight w:val="311"/>
        </w:trPr>
        <w:tc>
          <w:tcPr>
            <w:tcW w:w="1157" w:type="dxa"/>
            <w:gridSpan w:val="2"/>
          </w:tcPr>
          <w:p w14:paraId="1BC2E529" w14:textId="77777777" w:rsidR="00E43EB0" w:rsidRDefault="00283628">
            <w:pPr>
              <w:pStyle w:val="TableParagraph"/>
              <w:spacing w:before="20"/>
              <w:ind w:left="225" w:right="212"/>
              <w:rPr>
                <w:sz w:val="26"/>
              </w:rPr>
            </w:pPr>
            <w:r>
              <w:rPr>
                <w:sz w:val="26"/>
              </w:rPr>
              <w:t>4.1.1</w:t>
            </w:r>
          </w:p>
        </w:tc>
        <w:tc>
          <w:tcPr>
            <w:tcW w:w="11902" w:type="dxa"/>
          </w:tcPr>
          <w:p w14:paraId="1EDE1E81" w14:textId="77777777" w:rsidR="00E43EB0" w:rsidRDefault="00283628">
            <w:pPr>
              <w:pStyle w:val="TableParagraph"/>
              <w:spacing w:before="20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Имеющихся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праве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собственности</w:t>
            </w:r>
          </w:p>
        </w:tc>
        <w:tc>
          <w:tcPr>
            <w:tcW w:w="2156" w:type="dxa"/>
            <w:gridSpan w:val="2"/>
          </w:tcPr>
          <w:p w14:paraId="4A44EEB7" w14:textId="77777777" w:rsidR="00E43EB0" w:rsidRPr="00247520" w:rsidRDefault="00247520">
            <w:pPr>
              <w:pStyle w:val="TableParagraph"/>
              <w:spacing w:before="20"/>
              <w:ind w:left="633"/>
              <w:jc w:val="left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 xml:space="preserve">      -</w:t>
            </w:r>
          </w:p>
        </w:tc>
      </w:tr>
      <w:tr w:rsidR="00E43EB0" w14:paraId="3E55CE15" w14:textId="77777777" w:rsidTr="002819A8">
        <w:trPr>
          <w:trHeight w:val="321"/>
        </w:trPr>
        <w:tc>
          <w:tcPr>
            <w:tcW w:w="1157" w:type="dxa"/>
            <w:gridSpan w:val="2"/>
          </w:tcPr>
          <w:p w14:paraId="3732FBA3" w14:textId="77777777" w:rsidR="00E43EB0" w:rsidRDefault="00283628">
            <w:pPr>
              <w:pStyle w:val="TableParagraph"/>
              <w:spacing w:before="30"/>
              <w:ind w:left="225" w:right="212"/>
              <w:rPr>
                <w:sz w:val="26"/>
              </w:rPr>
            </w:pPr>
            <w:r>
              <w:rPr>
                <w:sz w:val="26"/>
              </w:rPr>
              <w:t>4.1.2</w:t>
            </w:r>
          </w:p>
        </w:tc>
        <w:tc>
          <w:tcPr>
            <w:tcW w:w="11902" w:type="dxa"/>
          </w:tcPr>
          <w:p w14:paraId="39EC6C50" w14:textId="77777777" w:rsidR="00E43EB0" w:rsidRDefault="00283628">
            <w:pPr>
              <w:pStyle w:val="TableParagraph"/>
              <w:spacing w:before="30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Закрепленных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организацией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праве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оперативного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управления</w:t>
            </w:r>
          </w:p>
        </w:tc>
        <w:tc>
          <w:tcPr>
            <w:tcW w:w="2156" w:type="dxa"/>
            <w:gridSpan w:val="2"/>
          </w:tcPr>
          <w:p w14:paraId="3E041992" w14:textId="77777777" w:rsidR="00E43EB0" w:rsidRPr="00247520" w:rsidRDefault="00247520">
            <w:pPr>
              <w:pStyle w:val="TableParagraph"/>
              <w:spacing w:before="30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70953B67" w14:textId="77777777" w:rsidTr="002819A8">
        <w:trPr>
          <w:trHeight w:val="340"/>
        </w:trPr>
        <w:tc>
          <w:tcPr>
            <w:tcW w:w="1157" w:type="dxa"/>
            <w:gridSpan w:val="2"/>
          </w:tcPr>
          <w:p w14:paraId="7CCFBF83" w14:textId="77777777" w:rsidR="00E43EB0" w:rsidRDefault="00283628">
            <w:pPr>
              <w:pStyle w:val="TableParagraph"/>
              <w:spacing w:before="50"/>
              <w:ind w:left="225" w:right="212"/>
              <w:rPr>
                <w:sz w:val="26"/>
              </w:rPr>
            </w:pPr>
            <w:r>
              <w:rPr>
                <w:sz w:val="26"/>
              </w:rPr>
              <w:t>4.1.3</w:t>
            </w:r>
          </w:p>
        </w:tc>
        <w:tc>
          <w:tcPr>
            <w:tcW w:w="11902" w:type="dxa"/>
          </w:tcPr>
          <w:p w14:paraId="48F2F428" w14:textId="77777777" w:rsidR="00E43EB0" w:rsidRDefault="00283628">
            <w:pPr>
              <w:pStyle w:val="TableParagraph"/>
              <w:spacing w:before="50"/>
              <w:ind w:left="129"/>
              <w:jc w:val="left"/>
              <w:rPr>
                <w:sz w:val="26"/>
              </w:rPr>
            </w:pPr>
            <w:r>
              <w:rPr>
                <w:sz w:val="26"/>
              </w:rPr>
              <w:t>Предоставленных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образовательной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организации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аренду,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безвозмездное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пользование</w:t>
            </w:r>
          </w:p>
        </w:tc>
        <w:tc>
          <w:tcPr>
            <w:tcW w:w="2156" w:type="dxa"/>
            <w:gridSpan w:val="2"/>
          </w:tcPr>
          <w:p w14:paraId="2B8D8E34" w14:textId="77777777" w:rsidR="00E43EB0" w:rsidRPr="00247520" w:rsidRDefault="00247520">
            <w:pPr>
              <w:pStyle w:val="TableParagraph"/>
              <w:spacing w:before="50"/>
              <w:ind w:left="66" w:right="61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4BA04D44" w14:textId="77777777" w:rsidTr="002819A8">
        <w:trPr>
          <w:gridBefore w:val="1"/>
          <w:gridAfter w:val="1"/>
          <w:wBefore w:w="10" w:type="dxa"/>
          <w:wAfter w:w="21" w:type="dxa"/>
          <w:trHeight w:val="955"/>
        </w:trPr>
        <w:tc>
          <w:tcPr>
            <w:tcW w:w="1147" w:type="dxa"/>
          </w:tcPr>
          <w:p w14:paraId="2814C871" w14:textId="77777777" w:rsidR="00E43EB0" w:rsidRDefault="00283628">
            <w:pPr>
              <w:pStyle w:val="TableParagraph"/>
              <w:spacing w:line="272" w:lineRule="exact"/>
              <w:ind w:left="216" w:right="207"/>
              <w:rPr>
                <w:sz w:val="26"/>
              </w:rPr>
            </w:pPr>
            <w:r>
              <w:rPr>
                <w:sz w:val="26"/>
              </w:rPr>
              <w:t>4.2</w:t>
            </w:r>
          </w:p>
        </w:tc>
        <w:tc>
          <w:tcPr>
            <w:tcW w:w="11897" w:type="dxa"/>
          </w:tcPr>
          <w:p w14:paraId="405A71CA" w14:textId="77777777" w:rsidR="00E43EB0" w:rsidRDefault="00E43EB0">
            <w:pPr>
              <w:pStyle w:val="TableParagraph"/>
              <w:spacing w:before="4" w:line="240" w:lineRule="auto"/>
              <w:ind w:left="0"/>
              <w:jc w:val="left"/>
              <w:rPr>
                <w:sz w:val="27"/>
              </w:rPr>
            </w:pPr>
          </w:p>
          <w:p w14:paraId="68CC2AF2" w14:textId="77777777" w:rsidR="00E43EB0" w:rsidRDefault="00283628">
            <w:pPr>
              <w:pStyle w:val="TableParagraph"/>
              <w:spacing w:before="1" w:line="310" w:lineRule="atLeast"/>
              <w:ind w:left="124" w:right="215"/>
              <w:jc w:val="left"/>
              <w:rPr>
                <w:sz w:val="26"/>
              </w:rPr>
            </w:pPr>
            <w:r>
              <w:rPr>
                <w:sz w:val="26"/>
              </w:rPr>
              <w:t>Количество экземпляров печатных учебных изданий (включая учебники и учебные пособия) из общего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количества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единиц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хранения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библиотечного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фонда,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состоящих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учете,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расчете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на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одного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слушателя</w:t>
            </w:r>
          </w:p>
        </w:tc>
        <w:tc>
          <w:tcPr>
            <w:tcW w:w="2140" w:type="dxa"/>
          </w:tcPr>
          <w:p w14:paraId="7B987A93" w14:textId="77777777" w:rsidR="00E43EB0" w:rsidRPr="00247520" w:rsidRDefault="00E43EB0">
            <w:pPr>
              <w:pStyle w:val="TableParagraph"/>
              <w:spacing w:before="8" w:line="240" w:lineRule="auto"/>
              <w:ind w:left="0"/>
              <w:jc w:val="left"/>
              <w:rPr>
                <w:color w:val="000000" w:themeColor="text1"/>
                <w:sz w:val="27"/>
              </w:rPr>
            </w:pPr>
          </w:p>
          <w:p w14:paraId="23A3527D" w14:textId="77777777" w:rsidR="00E43EB0" w:rsidRPr="00247520" w:rsidRDefault="00247520">
            <w:pPr>
              <w:pStyle w:val="TableParagraph"/>
              <w:spacing w:line="240" w:lineRule="auto"/>
              <w:ind w:left="840" w:right="832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35CAE964" w14:textId="77777777" w:rsidTr="002819A8">
        <w:trPr>
          <w:gridBefore w:val="1"/>
          <w:gridAfter w:val="1"/>
          <w:wBefore w:w="10" w:type="dxa"/>
          <w:wAfter w:w="21" w:type="dxa"/>
          <w:trHeight w:val="321"/>
        </w:trPr>
        <w:tc>
          <w:tcPr>
            <w:tcW w:w="1147" w:type="dxa"/>
          </w:tcPr>
          <w:p w14:paraId="5FC10AF5" w14:textId="77777777" w:rsidR="00E43EB0" w:rsidRDefault="00283628">
            <w:pPr>
              <w:pStyle w:val="TableParagraph"/>
              <w:spacing w:before="30"/>
              <w:ind w:left="216" w:right="207"/>
              <w:rPr>
                <w:sz w:val="26"/>
              </w:rPr>
            </w:pPr>
            <w:r>
              <w:rPr>
                <w:sz w:val="26"/>
              </w:rPr>
              <w:t>4.3</w:t>
            </w:r>
          </w:p>
        </w:tc>
        <w:tc>
          <w:tcPr>
            <w:tcW w:w="11897" w:type="dxa"/>
          </w:tcPr>
          <w:p w14:paraId="0BCE505E" w14:textId="77777777" w:rsidR="00E43EB0" w:rsidRDefault="00283628">
            <w:pPr>
              <w:pStyle w:val="TableParagraph"/>
              <w:spacing w:before="30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Количество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электронных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учебных</w:t>
            </w:r>
            <w:r>
              <w:rPr>
                <w:spacing w:val="-5"/>
                <w:sz w:val="26"/>
              </w:rPr>
              <w:t xml:space="preserve"> </w:t>
            </w:r>
            <w:r>
              <w:rPr>
                <w:sz w:val="26"/>
              </w:rPr>
              <w:t>изданий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(включая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учебники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учебные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пособия)</w:t>
            </w:r>
          </w:p>
        </w:tc>
        <w:tc>
          <w:tcPr>
            <w:tcW w:w="2140" w:type="dxa"/>
          </w:tcPr>
          <w:p w14:paraId="04EDE731" w14:textId="77777777" w:rsidR="00E43EB0" w:rsidRPr="00247520" w:rsidRDefault="00247520">
            <w:pPr>
              <w:pStyle w:val="TableParagraph"/>
              <w:spacing w:before="30"/>
              <w:ind w:left="840" w:right="832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  <w:tr w:rsidR="00E43EB0" w14:paraId="546D3C32" w14:textId="77777777" w:rsidTr="002819A8">
        <w:trPr>
          <w:gridBefore w:val="1"/>
          <w:gridAfter w:val="1"/>
          <w:wBefore w:w="10" w:type="dxa"/>
          <w:wAfter w:w="21" w:type="dxa"/>
          <w:trHeight w:val="671"/>
        </w:trPr>
        <w:tc>
          <w:tcPr>
            <w:tcW w:w="1147" w:type="dxa"/>
          </w:tcPr>
          <w:p w14:paraId="446869B5" w14:textId="77777777" w:rsidR="00E43EB0" w:rsidRDefault="00283628">
            <w:pPr>
              <w:pStyle w:val="TableParagraph"/>
              <w:spacing w:line="272" w:lineRule="exact"/>
              <w:ind w:left="216" w:right="207"/>
              <w:rPr>
                <w:sz w:val="26"/>
              </w:rPr>
            </w:pPr>
            <w:r>
              <w:rPr>
                <w:sz w:val="26"/>
              </w:rPr>
              <w:t>4.4</w:t>
            </w:r>
          </w:p>
        </w:tc>
        <w:tc>
          <w:tcPr>
            <w:tcW w:w="11897" w:type="dxa"/>
          </w:tcPr>
          <w:p w14:paraId="74AC306C" w14:textId="77777777" w:rsidR="00E43EB0" w:rsidRDefault="00283628">
            <w:pPr>
              <w:pStyle w:val="TableParagraph"/>
              <w:spacing w:before="12" w:line="320" w:lineRule="atLeast"/>
              <w:ind w:left="124"/>
              <w:jc w:val="left"/>
              <w:rPr>
                <w:sz w:val="26"/>
              </w:rPr>
            </w:pPr>
            <w:r>
              <w:rPr>
                <w:sz w:val="26"/>
              </w:rPr>
              <w:t>Численность/удельный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вес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слушателей,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проживающих</w:t>
            </w:r>
            <w:r>
              <w:rPr>
                <w:spacing w:val="-8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>общежитиях,</w:t>
            </w:r>
            <w:r>
              <w:rPr>
                <w:spacing w:val="-7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"/>
                <w:sz w:val="26"/>
              </w:rPr>
              <w:t xml:space="preserve"> </w:t>
            </w:r>
            <w:r>
              <w:rPr>
                <w:sz w:val="26"/>
              </w:rPr>
              <w:t>общей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численности</w:t>
            </w:r>
            <w:r>
              <w:rPr>
                <w:spacing w:val="-62"/>
                <w:sz w:val="26"/>
              </w:rPr>
              <w:t xml:space="preserve"> </w:t>
            </w:r>
            <w:r>
              <w:rPr>
                <w:sz w:val="26"/>
              </w:rPr>
              <w:t>слушателей,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нуждающихся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z w:val="26"/>
              </w:rPr>
              <w:t>общежитиях</w:t>
            </w:r>
          </w:p>
        </w:tc>
        <w:tc>
          <w:tcPr>
            <w:tcW w:w="2140" w:type="dxa"/>
          </w:tcPr>
          <w:p w14:paraId="0CCAA01D" w14:textId="77777777" w:rsidR="00E43EB0" w:rsidRPr="00247520" w:rsidRDefault="00247520">
            <w:pPr>
              <w:pStyle w:val="TableParagraph"/>
              <w:spacing w:before="175" w:line="240" w:lineRule="auto"/>
              <w:ind w:left="840" w:right="832"/>
              <w:rPr>
                <w:color w:val="000000" w:themeColor="text1"/>
                <w:sz w:val="26"/>
              </w:rPr>
            </w:pPr>
            <w:r w:rsidRPr="00247520">
              <w:rPr>
                <w:color w:val="000000" w:themeColor="text1"/>
                <w:sz w:val="26"/>
              </w:rPr>
              <w:t>-</w:t>
            </w:r>
          </w:p>
        </w:tc>
      </w:tr>
    </w:tbl>
    <w:p w14:paraId="7DAB24D3" w14:textId="77777777" w:rsidR="00E43EB0" w:rsidRDefault="00283628">
      <w:pPr>
        <w:spacing w:before="7"/>
        <w:ind w:left="116"/>
        <w:rPr>
          <w:rFonts w:ascii="Courier New"/>
          <w:sz w:val="2"/>
        </w:rPr>
      </w:pPr>
      <w:r>
        <w:rPr>
          <w:rFonts w:ascii="Courier New"/>
          <w:w w:val="96"/>
          <w:sz w:val="2"/>
        </w:rPr>
        <w:t>\</w:t>
      </w:r>
    </w:p>
    <w:sectPr w:rsidR="00E43EB0">
      <w:headerReference w:type="default" r:id="rId6"/>
      <w:pgSz w:w="16840" w:h="11910" w:orient="landscape"/>
      <w:pgMar w:top="620" w:right="700" w:bottom="280" w:left="700" w:header="54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0EF2D" w14:textId="77777777" w:rsidR="00D322E9" w:rsidRDefault="00D322E9">
      <w:r>
        <w:separator/>
      </w:r>
    </w:p>
  </w:endnote>
  <w:endnote w:type="continuationSeparator" w:id="0">
    <w:p w14:paraId="65370EA0" w14:textId="77777777" w:rsidR="00D322E9" w:rsidRDefault="00D3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C0414" w14:textId="77777777" w:rsidR="00D322E9" w:rsidRDefault="00D322E9">
      <w:r>
        <w:separator/>
      </w:r>
    </w:p>
  </w:footnote>
  <w:footnote w:type="continuationSeparator" w:id="0">
    <w:p w14:paraId="32B2C0A5" w14:textId="77777777" w:rsidR="00D322E9" w:rsidRDefault="00D32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A089" w14:textId="79185E23" w:rsidR="00E43EB0" w:rsidRDefault="00E80701">
    <w:pPr>
      <w:pStyle w:val="a3"/>
      <w:spacing w:line="14" w:lineRule="auto"/>
      <w:rPr>
        <w:sz w:val="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388DC2" wp14:editId="64CBCA2F">
              <wp:simplePos x="0" y="0"/>
              <wp:positionH relativeFrom="page">
                <wp:posOffset>5260975</wp:posOffset>
              </wp:positionH>
              <wp:positionV relativeFrom="page">
                <wp:posOffset>200660</wp:posOffset>
              </wp:positionV>
              <wp:extent cx="168275" cy="3340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32146" w14:textId="3EBC34C3" w:rsidR="00E43EB0" w:rsidRDefault="00283628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A6837">
                            <w:rPr>
                              <w:noProof/>
                              <w:w w:val="99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88D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4.25pt;margin-top:15.8pt;width:13.25pt;height:26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" filled="f" stroked="f">
              <v:textbox inset="0,0,0,0">
                <w:txbxContent>
                  <w:p w14:paraId="04A32146" w14:textId="3EBC34C3" w:rsidR="00E43EB0" w:rsidRDefault="00283628">
                    <w:pPr>
                      <w:pStyle w:val="a3"/>
                      <w:spacing w:before="8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A6837">
                      <w:rPr>
                        <w:noProof/>
                        <w:w w:val="99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B0"/>
    <w:rsid w:val="001261B8"/>
    <w:rsid w:val="001401F2"/>
    <w:rsid w:val="001B331A"/>
    <w:rsid w:val="00247520"/>
    <w:rsid w:val="002819A8"/>
    <w:rsid w:val="00283628"/>
    <w:rsid w:val="002D061E"/>
    <w:rsid w:val="003843FF"/>
    <w:rsid w:val="004E0BBB"/>
    <w:rsid w:val="00562A90"/>
    <w:rsid w:val="006C24E7"/>
    <w:rsid w:val="0078570F"/>
    <w:rsid w:val="00A077E0"/>
    <w:rsid w:val="00AF7B1A"/>
    <w:rsid w:val="00B546D0"/>
    <w:rsid w:val="00CA5322"/>
    <w:rsid w:val="00CC6268"/>
    <w:rsid w:val="00D322E9"/>
    <w:rsid w:val="00D9290D"/>
    <w:rsid w:val="00DA6837"/>
    <w:rsid w:val="00E43EB0"/>
    <w:rsid w:val="00E80701"/>
    <w:rsid w:val="00EA28DD"/>
    <w:rsid w:val="00EB5117"/>
    <w:rsid w:val="00F00ED1"/>
    <w:rsid w:val="00F5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1E2F8"/>
  <w15:docId w15:val="{3954BADE-9AD6-4782-8391-D63AFCA3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1" w:lineRule="exact"/>
      <w:ind w:left="222"/>
      <w:jc w:val="center"/>
    </w:pPr>
  </w:style>
  <w:style w:type="character" w:styleId="a5">
    <w:name w:val="annotation reference"/>
    <w:basedOn w:val="a0"/>
    <w:uiPriority w:val="99"/>
    <w:semiHidden/>
    <w:unhideWhenUsed/>
    <w:rsid w:val="00562A9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62A90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62A90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62A9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62A90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62A9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2A9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554</Words>
  <Characters>4323</Characters>
  <Application>Microsoft Office Word</Application>
  <DocSecurity>0</DocSecurity>
  <Lines>98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Victory</dc:creator>
  <cp:lastModifiedBy>Анастасия Юрьевна</cp:lastModifiedBy>
  <cp:revision>2</cp:revision>
  <dcterms:created xsi:type="dcterms:W3CDTF">2024-09-11T09:33:00Z</dcterms:created>
  <dcterms:modified xsi:type="dcterms:W3CDTF">2024-09-11T09:33:00Z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2024-04-16T00:00:00Z</vt:filetime>
  </property>
</Properties>
</file>